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757120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757120">
        <w:rPr>
          <w:sz w:val="28"/>
          <w:szCs w:val="28"/>
        </w:rPr>
        <w:t>02</w:t>
      </w:r>
      <w:r w:rsidR="00BA66B1">
        <w:rPr>
          <w:sz w:val="28"/>
          <w:szCs w:val="28"/>
        </w:rPr>
        <w:t>.0</w:t>
      </w:r>
      <w:r w:rsidR="00757120">
        <w:rPr>
          <w:sz w:val="28"/>
          <w:szCs w:val="28"/>
        </w:rPr>
        <w:t>4</w:t>
      </w:r>
      <w:r w:rsidR="00BA66B1">
        <w:rPr>
          <w:sz w:val="28"/>
          <w:szCs w:val="28"/>
        </w:rPr>
        <w:t>.2021 №1</w:t>
      </w:r>
      <w:r w:rsidR="00757120">
        <w:rPr>
          <w:sz w:val="28"/>
          <w:szCs w:val="28"/>
        </w:rPr>
        <w:t>7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F7319" w:rsidRPr="005F7319">
        <w:rPr>
          <w:sz w:val="28"/>
          <w:szCs w:val="28"/>
        </w:rPr>
        <w:t xml:space="preserve">ООО </w:t>
      </w:r>
      <w:r w:rsidR="00757120">
        <w:rPr>
          <w:sz w:val="28"/>
          <w:szCs w:val="28"/>
        </w:rPr>
        <w:t>«РОСИМПОРТСЕРВИС»,</w:t>
      </w:r>
      <w:r w:rsidR="005F7319">
        <w:rPr>
          <w:sz w:val="28"/>
          <w:szCs w:val="28"/>
        </w:rPr>
        <w:t xml:space="preserve"> находящи</w:t>
      </w:r>
      <w:r w:rsidR="00757120">
        <w:rPr>
          <w:sz w:val="28"/>
          <w:szCs w:val="28"/>
        </w:rPr>
        <w:t>й</w:t>
      </w:r>
      <w:r w:rsidR="005F7319">
        <w:rPr>
          <w:sz w:val="28"/>
          <w:szCs w:val="28"/>
        </w:rPr>
        <w:t xml:space="preserve">ся по </w:t>
      </w:r>
      <w:r w:rsidR="005F7319" w:rsidRPr="005F7319">
        <w:rPr>
          <w:sz w:val="28"/>
          <w:szCs w:val="28"/>
        </w:rPr>
        <w:t xml:space="preserve">адресу: </w:t>
      </w:r>
    </w:p>
    <w:p w:rsidR="00D510EE" w:rsidRDefault="005F7319" w:rsidP="0075712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5F7319">
        <w:rPr>
          <w:sz w:val="28"/>
          <w:szCs w:val="28"/>
        </w:rPr>
        <w:t xml:space="preserve">г. Луганск, ул. </w:t>
      </w:r>
      <w:proofErr w:type="spellStart"/>
      <w:r w:rsidR="00757120">
        <w:rPr>
          <w:sz w:val="28"/>
          <w:szCs w:val="28"/>
        </w:rPr>
        <w:t>Лутугинская</w:t>
      </w:r>
      <w:proofErr w:type="spellEnd"/>
      <w:r w:rsidR="000C30E6">
        <w:rPr>
          <w:sz w:val="28"/>
          <w:szCs w:val="28"/>
        </w:rPr>
        <w:t>, д.</w:t>
      </w:r>
      <w:r w:rsidR="00757120">
        <w:rPr>
          <w:sz w:val="28"/>
          <w:szCs w:val="28"/>
        </w:rPr>
        <w:t>1 «Л»</w:t>
      </w:r>
      <w:r w:rsidRPr="005F7319">
        <w:rPr>
          <w:sz w:val="28"/>
          <w:szCs w:val="28"/>
        </w:rPr>
        <w:t>.</w:t>
      </w:r>
    </w:p>
    <w:p w:rsidR="002C54F6" w:rsidRPr="002F4EF8" w:rsidRDefault="00757120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757120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D388"/>
  <w15:docId w15:val="{09D81E7D-3C53-4722-8218-6BDABFEF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2021-01-04T11:22:00Z</dcterms:created>
  <dcterms:modified xsi:type="dcterms:W3CDTF">2021-04-09T07:09:00Z</dcterms:modified>
</cp:coreProperties>
</file>