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D324E3">
        <w:rPr>
          <w:b/>
        </w:rPr>
        <w:t xml:space="preserve"> </w:t>
      </w:r>
      <w:r w:rsidR="00326C19">
        <w:rPr>
          <w:b/>
        </w:rPr>
        <w:t>ОТ 1</w:t>
      </w:r>
      <w:r w:rsidR="00064D3F">
        <w:rPr>
          <w:b/>
        </w:rPr>
        <w:t>3</w:t>
      </w:r>
      <w:r w:rsidR="00326C19">
        <w:rPr>
          <w:b/>
        </w:rPr>
        <w:t>.0</w:t>
      </w:r>
      <w:r w:rsidR="00064D3F">
        <w:rPr>
          <w:b/>
        </w:rPr>
        <w:t>4</w:t>
      </w:r>
      <w:r w:rsidR="00326C19">
        <w:rPr>
          <w:b/>
        </w:rPr>
        <w:t xml:space="preserve">.2021 </w:t>
      </w:r>
      <w:r w:rsidR="00D324E3">
        <w:rPr>
          <w:b/>
        </w:rPr>
        <w:t>№</w:t>
      </w:r>
      <w:r w:rsidR="00064D3F">
        <w:rPr>
          <w:b/>
        </w:rPr>
        <w:t>20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540E8">
        <w:rPr>
          <w:sz w:val="28"/>
          <w:szCs w:val="28"/>
          <w:lang w:val="en-US"/>
        </w:rPr>
        <w:t>V</w:t>
      </w:r>
      <w:r w:rsidRPr="007540E8">
        <w:rPr>
          <w:sz w:val="28"/>
          <w:szCs w:val="28"/>
        </w:rPr>
        <w:t xml:space="preserve"> Порядка осуществления государственными унитарными предприятиями, 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106"/>
        <w:gridCol w:w="2268"/>
        <w:gridCol w:w="3368"/>
      </w:tblGrid>
      <w:tr w:rsidR="00915D89" w:rsidRPr="00915D89" w:rsidTr="00064D3F">
        <w:trPr>
          <w:trHeight w:val="821"/>
        </w:trPr>
        <w:tc>
          <w:tcPr>
            <w:tcW w:w="2830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15D89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15D8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15D89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15D89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915D89" w:rsidRPr="00915D89" w:rsidTr="00064D3F">
        <w:tc>
          <w:tcPr>
            <w:tcW w:w="2830" w:type="dxa"/>
            <w:shd w:val="clear" w:color="auto" w:fill="auto"/>
            <w:vAlign w:val="center"/>
          </w:tcPr>
          <w:p w:rsidR="00915D89" w:rsidRPr="00945523" w:rsidRDefault="00064D3F" w:rsidP="00625679">
            <w:pPr>
              <w:outlineLvl w:val="0"/>
            </w:pPr>
            <w:r>
              <w:t>Мыло жидкое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15D89" w:rsidRPr="00945523" w:rsidRDefault="00915D89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945523"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15D89" w:rsidRPr="00945523" w:rsidRDefault="00064D3F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15D89" w:rsidRPr="00945523" w:rsidRDefault="00625679" w:rsidP="00915D89">
            <w:pPr>
              <w:tabs>
                <w:tab w:val="right" w:pos="0"/>
              </w:tabs>
              <w:spacing w:line="276" w:lineRule="auto"/>
              <w:jc w:val="center"/>
            </w:pPr>
            <w:r>
              <w:t>Емкость 5 л.</w:t>
            </w:r>
          </w:p>
        </w:tc>
      </w:tr>
      <w:tr w:rsidR="00064D3F" w:rsidRPr="00915D89" w:rsidTr="00064D3F">
        <w:tc>
          <w:tcPr>
            <w:tcW w:w="2830" w:type="dxa"/>
            <w:shd w:val="clear" w:color="auto" w:fill="auto"/>
            <w:vAlign w:val="center"/>
          </w:tcPr>
          <w:p w:rsidR="00064D3F" w:rsidRDefault="00064D3F" w:rsidP="00625679">
            <w:pPr>
              <w:outlineLvl w:val="0"/>
            </w:pPr>
            <w:r>
              <w:t xml:space="preserve">Мыло жидкое, </w:t>
            </w:r>
            <w:r w:rsidR="00625679">
              <w:t>насос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64D3F" w:rsidRPr="00945523" w:rsidRDefault="00064D3F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64D3F" w:rsidRDefault="00435312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64D3F" w:rsidRPr="00945523" w:rsidRDefault="00625679" w:rsidP="00915D89">
            <w:pPr>
              <w:tabs>
                <w:tab w:val="right" w:pos="0"/>
              </w:tabs>
              <w:spacing w:line="276" w:lineRule="auto"/>
              <w:jc w:val="center"/>
            </w:pPr>
            <w:r>
              <w:t>Емкость 500 мл</w:t>
            </w:r>
          </w:p>
        </w:tc>
      </w:tr>
      <w:tr w:rsidR="00064D3F" w:rsidRPr="00915D89" w:rsidTr="00064D3F">
        <w:tc>
          <w:tcPr>
            <w:tcW w:w="2830" w:type="dxa"/>
            <w:shd w:val="clear" w:color="auto" w:fill="auto"/>
            <w:vAlign w:val="center"/>
          </w:tcPr>
          <w:p w:rsidR="00064D3F" w:rsidRDefault="00064D3F" w:rsidP="00915D89">
            <w:pPr>
              <w:outlineLvl w:val="0"/>
            </w:pPr>
            <w:r>
              <w:t>Пакеты для мусора, 35 л.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64D3F" w:rsidRPr="00945523" w:rsidRDefault="00625679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64D3F" w:rsidRDefault="00064D3F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64D3F" w:rsidRPr="00945523" w:rsidRDefault="00625679" w:rsidP="00915D89">
            <w:pPr>
              <w:tabs>
                <w:tab w:val="right" w:pos="0"/>
              </w:tabs>
              <w:spacing w:line="276" w:lineRule="auto"/>
              <w:jc w:val="center"/>
            </w:pPr>
            <w:r>
              <w:t xml:space="preserve">30 </w:t>
            </w:r>
            <w:proofErr w:type="spellStart"/>
            <w:r>
              <w:t>шт</w:t>
            </w:r>
            <w:proofErr w:type="spellEnd"/>
            <w:r>
              <w:t xml:space="preserve"> в </w:t>
            </w:r>
            <w:proofErr w:type="spellStart"/>
            <w:r>
              <w:t>упак</w:t>
            </w:r>
            <w:proofErr w:type="spellEnd"/>
            <w:r>
              <w:t>.</w:t>
            </w:r>
          </w:p>
        </w:tc>
      </w:tr>
      <w:tr w:rsidR="00B86196" w:rsidRPr="00915D89" w:rsidTr="00064D3F">
        <w:tc>
          <w:tcPr>
            <w:tcW w:w="2830" w:type="dxa"/>
            <w:shd w:val="clear" w:color="auto" w:fill="auto"/>
            <w:vAlign w:val="center"/>
          </w:tcPr>
          <w:p w:rsidR="00B86196" w:rsidRPr="00945523" w:rsidRDefault="00B86196" w:rsidP="00915D89">
            <w:pPr>
              <w:outlineLvl w:val="0"/>
            </w:pPr>
            <w:r>
              <w:t>Туалетная бумага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B86196" w:rsidRPr="00945523" w:rsidRDefault="00B86196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B86196" w:rsidRDefault="00064D3F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B86196" w:rsidRPr="00945523" w:rsidRDefault="00B86196" w:rsidP="00915D8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064D3F" w:rsidRPr="00915D89" w:rsidTr="00064D3F">
        <w:tc>
          <w:tcPr>
            <w:tcW w:w="2830" w:type="dxa"/>
            <w:shd w:val="clear" w:color="auto" w:fill="auto"/>
            <w:vAlign w:val="center"/>
          </w:tcPr>
          <w:p w:rsidR="00064D3F" w:rsidRDefault="00625679" w:rsidP="00625679">
            <w:pPr>
              <w:outlineLvl w:val="0"/>
            </w:pPr>
            <w:r>
              <w:t xml:space="preserve">Средство для мытья </w:t>
            </w:r>
            <w:r w:rsidR="00064D3F">
              <w:t>стекла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64D3F" w:rsidRDefault="00064D3F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64D3F" w:rsidRDefault="00064D3F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64D3F" w:rsidRPr="00945523" w:rsidRDefault="00625679" w:rsidP="00915D89">
            <w:pPr>
              <w:tabs>
                <w:tab w:val="right" w:pos="0"/>
              </w:tabs>
              <w:spacing w:line="276" w:lineRule="auto"/>
              <w:jc w:val="center"/>
            </w:pPr>
            <w:r>
              <w:t>500 мл</w:t>
            </w:r>
          </w:p>
        </w:tc>
      </w:tr>
      <w:tr w:rsidR="00064D3F" w:rsidRPr="00915D89" w:rsidTr="00064D3F">
        <w:tc>
          <w:tcPr>
            <w:tcW w:w="2830" w:type="dxa"/>
            <w:shd w:val="clear" w:color="auto" w:fill="auto"/>
            <w:vAlign w:val="center"/>
          </w:tcPr>
          <w:p w:rsidR="00064D3F" w:rsidRDefault="00625679" w:rsidP="00625679">
            <w:pPr>
              <w:outlineLvl w:val="0"/>
            </w:pPr>
            <w:r>
              <w:t>Ткань</w:t>
            </w:r>
            <w:r w:rsidR="00064D3F">
              <w:t xml:space="preserve"> для пола</w:t>
            </w:r>
            <w:bookmarkStart w:id="0" w:name="_GoBack"/>
            <w:bookmarkEnd w:id="0"/>
          </w:p>
        </w:tc>
        <w:tc>
          <w:tcPr>
            <w:tcW w:w="1106" w:type="dxa"/>
            <w:shd w:val="clear" w:color="auto" w:fill="auto"/>
            <w:vAlign w:val="center"/>
          </w:tcPr>
          <w:p w:rsidR="00064D3F" w:rsidRDefault="00064D3F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64D3F" w:rsidRDefault="00064D3F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64D3F" w:rsidRPr="00945523" w:rsidRDefault="00625679" w:rsidP="00915D89">
            <w:pPr>
              <w:tabs>
                <w:tab w:val="right" w:pos="0"/>
              </w:tabs>
              <w:spacing w:line="276" w:lineRule="auto"/>
              <w:jc w:val="center"/>
            </w:pPr>
            <w:r>
              <w:t>80*100см</w:t>
            </w:r>
            <w:r>
              <w:t>, белая</w:t>
            </w:r>
          </w:p>
        </w:tc>
      </w:tr>
      <w:tr w:rsidR="00064D3F" w:rsidRPr="00915D89" w:rsidTr="00064D3F">
        <w:tc>
          <w:tcPr>
            <w:tcW w:w="2830" w:type="dxa"/>
            <w:shd w:val="clear" w:color="auto" w:fill="auto"/>
            <w:vAlign w:val="center"/>
          </w:tcPr>
          <w:p w:rsidR="00064D3F" w:rsidRDefault="00064D3F" w:rsidP="00915D89">
            <w:pPr>
              <w:outlineLvl w:val="0"/>
            </w:pPr>
            <w:r>
              <w:t>Салфетки из микрофибры 30х30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64D3F" w:rsidRDefault="00625679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уп</w:t>
            </w:r>
            <w:proofErr w:type="spellEnd"/>
            <w: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D3F" w:rsidRDefault="00064D3F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64D3F" w:rsidRPr="00945523" w:rsidRDefault="00064D3F" w:rsidP="00915D8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064D3F" w:rsidRPr="00915D89" w:rsidTr="00064D3F">
        <w:tc>
          <w:tcPr>
            <w:tcW w:w="2830" w:type="dxa"/>
            <w:shd w:val="clear" w:color="auto" w:fill="auto"/>
            <w:vAlign w:val="center"/>
          </w:tcPr>
          <w:p w:rsidR="00064D3F" w:rsidRDefault="00064D3F" w:rsidP="00915D89">
            <w:pPr>
              <w:outlineLvl w:val="0"/>
            </w:pPr>
            <w:r>
              <w:t xml:space="preserve">Салфетка </w:t>
            </w:r>
            <w:proofErr w:type="spellStart"/>
            <w:r>
              <w:t>влаговпитывающая</w:t>
            </w:r>
            <w:proofErr w:type="spellEnd"/>
          </w:p>
        </w:tc>
        <w:tc>
          <w:tcPr>
            <w:tcW w:w="1106" w:type="dxa"/>
            <w:shd w:val="clear" w:color="auto" w:fill="auto"/>
            <w:vAlign w:val="center"/>
          </w:tcPr>
          <w:p w:rsidR="00064D3F" w:rsidRDefault="00435312" w:rsidP="0062567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уп</w:t>
            </w:r>
            <w:proofErr w:type="spellEnd"/>
            <w: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D3F" w:rsidRDefault="00435312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64D3F" w:rsidRPr="00945523" w:rsidRDefault="00625679" w:rsidP="00625679">
            <w:pPr>
              <w:tabs>
                <w:tab w:val="right" w:pos="0"/>
              </w:tabs>
              <w:spacing w:line="276" w:lineRule="auto"/>
              <w:jc w:val="center"/>
            </w:pPr>
            <w:r>
              <w:t xml:space="preserve">3 </w:t>
            </w:r>
            <w:proofErr w:type="spellStart"/>
            <w:r>
              <w:t>шт</w:t>
            </w:r>
            <w:proofErr w:type="spellEnd"/>
            <w:r>
              <w:t xml:space="preserve"> в </w:t>
            </w:r>
            <w:proofErr w:type="spellStart"/>
            <w:r>
              <w:t>уп</w:t>
            </w:r>
            <w:proofErr w:type="spellEnd"/>
            <w:r>
              <w:t>.</w:t>
            </w:r>
          </w:p>
        </w:tc>
      </w:tr>
      <w:tr w:rsidR="00435312" w:rsidRPr="00915D89" w:rsidTr="00064D3F">
        <w:tc>
          <w:tcPr>
            <w:tcW w:w="2830" w:type="dxa"/>
            <w:shd w:val="clear" w:color="auto" w:fill="auto"/>
            <w:vAlign w:val="center"/>
          </w:tcPr>
          <w:p w:rsidR="00435312" w:rsidRDefault="00435312" w:rsidP="00915D89">
            <w:pPr>
              <w:outlineLvl w:val="0"/>
            </w:pPr>
            <w:r>
              <w:t>Губки для посуды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35312" w:rsidRDefault="00625679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435312" w:rsidRDefault="00137F99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435312" w:rsidRPr="00945523" w:rsidRDefault="00625679" w:rsidP="00625679">
            <w:pPr>
              <w:tabs>
                <w:tab w:val="right" w:pos="0"/>
              </w:tabs>
              <w:spacing w:line="276" w:lineRule="auto"/>
              <w:jc w:val="center"/>
            </w:pPr>
            <w:r>
              <w:t xml:space="preserve">6 шт. в </w:t>
            </w:r>
            <w:proofErr w:type="spellStart"/>
            <w:r>
              <w:t>уп</w:t>
            </w:r>
            <w:proofErr w:type="spellEnd"/>
            <w:r>
              <w:t>.</w:t>
            </w:r>
          </w:p>
        </w:tc>
      </w:tr>
      <w:tr w:rsidR="00435312" w:rsidRPr="00915D89" w:rsidTr="00064D3F">
        <w:tc>
          <w:tcPr>
            <w:tcW w:w="2830" w:type="dxa"/>
            <w:shd w:val="clear" w:color="auto" w:fill="auto"/>
            <w:vAlign w:val="center"/>
          </w:tcPr>
          <w:p w:rsidR="00435312" w:rsidRDefault="00435312" w:rsidP="00915D89">
            <w:pPr>
              <w:outlineLvl w:val="0"/>
            </w:pPr>
            <w:proofErr w:type="spellStart"/>
            <w:r>
              <w:t>Сантри</w:t>
            </w:r>
            <w:proofErr w:type="spellEnd"/>
            <w:r>
              <w:t>-гель, 1 л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35312" w:rsidRDefault="00435312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435312" w:rsidRDefault="00435312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435312" w:rsidRPr="00945523" w:rsidRDefault="00435312" w:rsidP="00915D8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435312" w:rsidRPr="00915D89" w:rsidTr="00064D3F">
        <w:tc>
          <w:tcPr>
            <w:tcW w:w="2830" w:type="dxa"/>
            <w:shd w:val="clear" w:color="auto" w:fill="auto"/>
            <w:vAlign w:val="center"/>
          </w:tcPr>
          <w:p w:rsidR="00435312" w:rsidRDefault="00435312" w:rsidP="00915D89">
            <w:pPr>
              <w:outlineLvl w:val="0"/>
            </w:pPr>
            <w:r>
              <w:t>Перчатки резиновые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35312" w:rsidRDefault="00625679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435312" w:rsidRDefault="00435312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435312" w:rsidRPr="00945523" w:rsidRDefault="00435312" w:rsidP="00915D8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435312" w:rsidRPr="00915D89" w:rsidTr="00064D3F">
        <w:tc>
          <w:tcPr>
            <w:tcW w:w="2830" w:type="dxa"/>
            <w:shd w:val="clear" w:color="auto" w:fill="auto"/>
            <w:vAlign w:val="center"/>
          </w:tcPr>
          <w:p w:rsidR="00435312" w:rsidRDefault="00435312" w:rsidP="00915D89">
            <w:pPr>
              <w:outlineLvl w:val="0"/>
            </w:pPr>
            <w:r>
              <w:t>Освежитель воздуха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35312" w:rsidRDefault="00435312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435312" w:rsidRDefault="00137F99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435312" w:rsidRDefault="00435312" w:rsidP="00915D8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7540E8" w:rsidRPr="007540E8" w:rsidRDefault="007540E8" w:rsidP="00915D89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  <w:r w:rsidRPr="007540E8">
        <w:rPr>
          <w:sz w:val="28"/>
          <w:szCs w:val="28"/>
        </w:rPr>
        <w:t>ОСНОВНЫЕ УСЛОВИЯ ИСПОЛНЕНИЯ ДОГОВОРА, ЗАКЛЮЧАЕМОГО ПО РЕЗУЛЬТАТАМ МОНИТОРИНГА ЦЕН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обязан продать Покупателю указанный выше товар согласно договору.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обязуется продавать товар высокого качества.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lastRenderedPageBreak/>
        <w:tab/>
        <w:t>Покупатель обязуется принять товар путем подписания расходной накладной.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  <w:r w:rsidRPr="007540E8">
        <w:rPr>
          <w:sz w:val="28"/>
          <w:szCs w:val="28"/>
        </w:rPr>
        <w:t>СРОКИ ПРЕДОСТАВЛЕНИЯ ЦЕНОВОЙ ИНФОРМАЦИИ</w:t>
      </w:r>
      <w:r w:rsidRPr="007540E8">
        <w:rPr>
          <w:sz w:val="28"/>
          <w:szCs w:val="28"/>
        </w:rPr>
        <w:tab/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Прием ценовой информации будет осуществляться в печатном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7540E8">
        <w:rPr>
          <w:sz w:val="28"/>
          <w:szCs w:val="28"/>
        </w:rPr>
        <w:t>(г. Луганск, кв. Еременко, 7з) или электронном (</w:t>
      </w:r>
      <w:hyperlink r:id="rId5" w:history="1">
        <w:r w:rsidRPr="007540E8">
          <w:rPr>
            <w:color w:val="0000FF"/>
            <w:sz w:val="28"/>
            <w:szCs w:val="28"/>
            <w:u w:val="single"/>
            <w:lang w:val="en-US"/>
          </w:rPr>
          <w:t>office</w:t>
        </w:r>
        <w:r w:rsidRPr="007540E8">
          <w:rPr>
            <w:color w:val="0000FF"/>
            <w:sz w:val="28"/>
            <w:szCs w:val="28"/>
            <w:u w:val="single"/>
          </w:rPr>
          <w:t>@</w:t>
        </w:r>
        <w:proofErr w:type="spellStart"/>
        <w:r w:rsidRPr="007540E8">
          <w:rPr>
            <w:color w:val="0000FF"/>
            <w:sz w:val="28"/>
            <w:szCs w:val="28"/>
            <w:u w:val="single"/>
            <w:lang w:val="en-US"/>
          </w:rPr>
          <w:t>rck</w:t>
        </w:r>
        <w:proofErr w:type="spellEnd"/>
        <w:r w:rsidRPr="007540E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540E8">
          <w:rPr>
            <w:color w:val="0000FF"/>
            <w:sz w:val="28"/>
            <w:szCs w:val="28"/>
            <w:u w:val="single"/>
            <w:lang w:val="en-US"/>
          </w:rPr>
          <w:t>su</w:t>
        </w:r>
        <w:proofErr w:type="spellEnd"/>
      </w:hyperlink>
      <w:r w:rsidRPr="007540E8">
        <w:rPr>
          <w:b/>
          <w:sz w:val="28"/>
          <w:szCs w:val="28"/>
          <w:lang w:val="uk-UA"/>
        </w:rPr>
        <w:t xml:space="preserve">) </w:t>
      </w:r>
      <w:proofErr w:type="spellStart"/>
      <w:r w:rsidRPr="007540E8">
        <w:rPr>
          <w:sz w:val="28"/>
          <w:szCs w:val="28"/>
          <w:lang w:val="uk-UA"/>
        </w:rPr>
        <w:t>вариантах</w:t>
      </w:r>
      <w:proofErr w:type="spellEnd"/>
      <w:r w:rsidRPr="007540E8">
        <w:rPr>
          <w:b/>
          <w:sz w:val="28"/>
          <w:szCs w:val="28"/>
          <w:lang w:val="uk-UA"/>
        </w:rPr>
        <w:t xml:space="preserve"> </w:t>
      </w:r>
      <w:r w:rsidRPr="007540E8">
        <w:rPr>
          <w:sz w:val="28"/>
          <w:szCs w:val="28"/>
          <w:lang w:val="uk-UA"/>
        </w:rPr>
        <w:t>до</w:t>
      </w:r>
      <w:r w:rsidRPr="007540E8">
        <w:rPr>
          <w:b/>
          <w:sz w:val="28"/>
          <w:szCs w:val="28"/>
          <w:lang w:val="uk-UA"/>
        </w:rPr>
        <w:t xml:space="preserve"> </w:t>
      </w:r>
      <w:r w:rsidR="00945523">
        <w:rPr>
          <w:sz w:val="28"/>
          <w:szCs w:val="28"/>
          <w:lang w:val="uk-UA"/>
        </w:rPr>
        <w:t>1</w:t>
      </w:r>
      <w:r w:rsidR="00064D3F">
        <w:rPr>
          <w:sz w:val="28"/>
          <w:szCs w:val="28"/>
          <w:lang w:val="uk-UA"/>
        </w:rPr>
        <w:t>9</w:t>
      </w:r>
      <w:r w:rsidR="00945523">
        <w:rPr>
          <w:sz w:val="28"/>
          <w:szCs w:val="28"/>
          <w:lang w:val="uk-UA"/>
        </w:rPr>
        <w:t>.0</w:t>
      </w:r>
      <w:r w:rsidR="00064D3F">
        <w:rPr>
          <w:sz w:val="28"/>
          <w:szCs w:val="28"/>
          <w:lang w:val="uk-UA"/>
        </w:rPr>
        <w:t>4</w:t>
      </w:r>
      <w:r w:rsidRPr="007540E8">
        <w:rPr>
          <w:sz w:val="28"/>
          <w:szCs w:val="28"/>
          <w:lang w:val="uk-UA"/>
        </w:rPr>
        <w:t>.2021 г.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7540E8">
        <w:rPr>
          <w:sz w:val="28"/>
          <w:szCs w:val="28"/>
          <w:lang w:val="uk-UA"/>
        </w:rPr>
        <w:tab/>
      </w:r>
      <w:proofErr w:type="spellStart"/>
      <w:r w:rsidRPr="007540E8">
        <w:rPr>
          <w:sz w:val="28"/>
          <w:szCs w:val="28"/>
          <w:lang w:val="uk-UA"/>
        </w:rPr>
        <w:t>Вместе</w:t>
      </w:r>
      <w:proofErr w:type="spellEnd"/>
      <w:r w:rsidRPr="007540E8">
        <w:rPr>
          <w:sz w:val="28"/>
          <w:szCs w:val="28"/>
          <w:lang w:val="uk-UA"/>
        </w:rPr>
        <w:t xml:space="preserve"> с тем просим </w:t>
      </w:r>
      <w:proofErr w:type="spellStart"/>
      <w:r w:rsidRPr="007540E8">
        <w:rPr>
          <w:sz w:val="28"/>
          <w:szCs w:val="28"/>
          <w:lang w:val="uk-UA"/>
        </w:rPr>
        <w:t>предоставить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копии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следующих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документов</w:t>
      </w:r>
      <w:proofErr w:type="spellEnd"/>
      <w:r w:rsidRPr="007540E8">
        <w:rPr>
          <w:sz w:val="28"/>
          <w:szCs w:val="28"/>
          <w:lang w:val="uk-UA"/>
        </w:rPr>
        <w:t>: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устава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или</w:t>
      </w:r>
      <w:proofErr w:type="spellEnd"/>
      <w:r w:rsidRPr="007540E8">
        <w:rPr>
          <w:sz w:val="28"/>
          <w:szCs w:val="28"/>
          <w:lang w:val="uk-UA"/>
        </w:rPr>
        <w:t xml:space="preserve"> положення (при </w:t>
      </w:r>
      <w:proofErr w:type="spellStart"/>
      <w:r w:rsidRPr="007540E8">
        <w:rPr>
          <w:sz w:val="28"/>
          <w:szCs w:val="28"/>
          <w:lang w:val="uk-UA"/>
        </w:rPr>
        <w:t>наличии</w:t>
      </w:r>
      <w:proofErr w:type="spellEnd"/>
      <w:r w:rsidRPr="007540E8">
        <w:rPr>
          <w:sz w:val="28"/>
          <w:szCs w:val="28"/>
          <w:lang w:val="uk-UA"/>
        </w:rPr>
        <w:t>),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свидетельства</w:t>
      </w:r>
      <w:proofErr w:type="spellEnd"/>
      <w:r w:rsidRPr="007540E8">
        <w:rPr>
          <w:sz w:val="28"/>
          <w:szCs w:val="28"/>
          <w:lang w:val="uk-UA"/>
        </w:rPr>
        <w:t xml:space="preserve"> о </w:t>
      </w:r>
      <w:proofErr w:type="spellStart"/>
      <w:r w:rsidRPr="007540E8">
        <w:rPr>
          <w:sz w:val="28"/>
          <w:szCs w:val="28"/>
          <w:lang w:val="uk-UA"/>
        </w:rPr>
        <w:t>государственной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регистрации</w:t>
      </w:r>
      <w:proofErr w:type="spellEnd"/>
      <w:r w:rsidRPr="007540E8">
        <w:rPr>
          <w:sz w:val="28"/>
          <w:szCs w:val="28"/>
          <w:lang w:val="uk-UA"/>
        </w:rPr>
        <w:t>,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справки</w:t>
      </w:r>
      <w:proofErr w:type="spellEnd"/>
      <w:r w:rsidRPr="007540E8">
        <w:rPr>
          <w:sz w:val="28"/>
          <w:szCs w:val="28"/>
          <w:lang w:val="uk-UA"/>
        </w:rPr>
        <w:t xml:space="preserve"> о </w:t>
      </w:r>
      <w:proofErr w:type="spellStart"/>
      <w:r w:rsidRPr="007540E8">
        <w:rPr>
          <w:sz w:val="28"/>
          <w:szCs w:val="28"/>
          <w:lang w:val="uk-UA"/>
        </w:rPr>
        <w:t>взятии</w:t>
      </w:r>
      <w:proofErr w:type="spellEnd"/>
      <w:r w:rsidRPr="007540E8">
        <w:rPr>
          <w:sz w:val="28"/>
          <w:szCs w:val="28"/>
          <w:lang w:val="uk-UA"/>
        </w:rPr>
        <w:t xml:space="preserve"> на </w:t>
      </w:r>
      <w:proofErr w:type="spellStart"/>
      <w:r w:rsidRPr="007540E8">
        <w:rPr>
          <w:sz w:val="28"/>
          <w:szCs w:val="28"/>
          <w:lang w:val="uk-UA"/>
        </w:rPr>
        <w:t>учет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налогоплательщика</w:t>
      </w:r>
      <w:proofErr w:type="spellEnd"/>
      <w:r w:rsidRPr="007540E8">
        <w:rPr>
          <w:sz w:val="28"/>
          <w:szCs w:val="28"/>
          <w:lang w:val="uk-UA"/>
        </w:rPr>
        <w:t>,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специального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разрешения</w:t>
      </w:r>
      <w:proofErr w:type="spellEnd"/>
      <w:r w:rsidRPr="007540E8">
        <w:rPr>
          <w:sz w:val="28"/>
          <w:szCs w:val="28"/>
          <w:lang w:val="uk-UA"/>
        </w:rPr>
        <w:t xml:space="preserve"> либо </w:t>
      </w:r>
      <w:proofErr w:type="spellStart"/>
      <w:r w:rsidRPr="007540E8">
        <w:rPr>
          <w:sz w:val="28"/>
          <w:szCs w:val="28"/>
          <w:lang w:val="uk-UA"/>
        </w:rPr>
        <w:t>лицензии</w:t>
      </w:r>
      <w:proofErr w:type="spellEnd"/>
      <w:r w:rsidRPr="007540E8">
        <w:rPr>
          <w:sz w:val="28"/>
          <w:szCs w:val="28"/>
          <w:lang w:val="uk-UA"/>
        </w:rPr>
        <w:t xml:space="preserve"> (при </w:t>
      </w:r>
      <w:proofErr w:type="spellStart"/>
      <w:r w:rsidRPr="007540E8">
        <w:rPr>
          <w:sz w:val="28"/>
          <w:szCs w:val="28"/>
          <w:lang w:val="uk-UA"/>
        </w:rPr>
        <w:t>наличии</w:t>
      </w:r>
      <w:proofErr w:type="spellEnd"/>
      <w:r w:rsidRPr="007540E8">
        <w:rPr>
          <w:sz w:val="28"/>
          <w:szCs w:val="28"/>
          <w:lang w:val="uk-UA"/>
        </w:rPr>
        <w:t>).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sz w:val="28"/>
          <w:szCs w:val="28"/>
          <w:lang w:val="uk-UA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7540E8">
        <w:rPr>
          <w:sz w:val="28"/>
          <w:szCs w:val="28"/>
        </w:rPr>
        <w:t xml:space="preserve"> «РЕСПУБЛИКАНСКИЕ ЦИФРОВЫЕ КОММУНИКАЦИИ».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p w:rsidR="002C54F6" w:rsidRPr="007540E8" w:rsidRDefault="00A10564" w:rsidP="007540E8"/>
    <w:sectPr w:rsidR="002C54F6" w:rsidRPr="0075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64D3F"/>
    <w:rsid w:val="00137F99"/>
    <w:rsid w:val="00326C19"/>
    <w:rsid w:val="00435312"/>
    <w:rsid w:val="00534C4E"/>
    <w:rsid w:val="00625679"/>
    <w:rsid w:val="007540E8"/>
    <w:rsid w:val="007F2E79"/>
    <w:rsid w:val="00915D89"/>
    <w:rsid w:val="00945523"/>
    <w:rsid w:val="00B305EA"/>
    <w:rsid w:val="00B37591"/>
    <w:rsid w:val="00B86196"/>
    <w:rsid w:val="00C12BEF"/>
    <w:rsid w:val="00D324E3"/>
    <w:rsid w:val="00D60F23"/>
    <w:rsid w:val="00E16A72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08AF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</cp:revision>
  <dcterms:created xsi:type="dcterms:W3CDTF">2021-01-04T12:31:00Z</dcterms:created>
  <dcterms:modified xsi:type="dcterms:W3CDTF">2021-04-13T08:18:00Z</dcterms:modified>
</cp:coreProperties>
</file>