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F205F">
        <w:rPr>
          <w:b/>
        </w:rPr>
        <w:t>11</w:t>
      </w:r>
      <w:r w:rsidR="00D511FF">
        <w:rPr>
          <w:b/>
        </w:rPr>
        <w:t>.0</w:t>
      </w:r>
      <w:r w:rsidR="009F205F">
        <w:rPr>
          <w:b/>
        </w:rPr>
        <w:t>5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6022E2">
        <w:rPr>
          <w:b/>
        </w:rPr>
        <w:t>26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0F2D27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0F2D27">
        <w:rPr>
          <w:lang w:val="en-US"/>
        </w:rPr>
        <w:t>V</w:t>
      </w:r>
      <w:r w:rsidRPr="000F2D27">
        <w:t xml:space="preserve"> Порядка осуществления государственными унитарными </w:t>
      </w:r>
      <w:proofErr w:type="gramStart"/>
      <w:r w:rsidRPr="000F2D27">
        <w:t>предприятиями,  государственными</w:t>
      </w:r>
      <w:proofErr w:type="gramEnd"/>
      <w:r w:rsidRPr="000F2D27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701"/>
        <w:gridCol w:w="2206"/>
      </w:tblGrid>
      <w:tr w:rsidR="00826973" w:rsidRPr="00826973" w:rsidTr="009B6D56">
        <w:trPr>
          <w:trHeight w:val="821"/>
        </w:trPr>
        <w:tc>
          <w:tcPr>
            <w:tcW w:w="439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9B6D56">
        <w:tc>
          <w:tcPr>
            <w:tcW w:w="4390" w:type="dxa"/>
            <w:shd w:val="clear" w:color="auto" w:fill="auto"/>
            <w:vAlign w:val="center"/>
          </w:tcPr>
          <w:p w:rsidR="00826973" w:rsidRPr="00020098" w:rsidRDefault="00020098" w:rsidP="00826973">
            <w:pPr>
              <w:outlineLvl w:val="0"/>
              <w:rPr>
                <w:lang w:val="en-US"/>
              </w:rPr>
            </w:pPr>
            <w:r>
              <w:t xml:space="preserve">Картридж </w:t>
            </w:r>
            <w:r>
              <w:rPr>
                <w:lang w:val="en-US"/>
              </w:rPr>
              <w:t>OR-H5949A/7553A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26973" w:rsidRPr="00826973" w:rsidRDefault="00020098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20098" w:rsidRPr="00826973" w:rsidTr="009B6D56">
        <w:tc>
          <w:tcPr>
            <w:tcW w:w="4390" w:type="dxa"/>
            <w:shd w:val="clear" w:color="auto" w:fill="auto"/>
            <w:vAlign w:val="center"/>
          </w:tcPr>
          <w:p w:rsidR="00020098" w:rsidRPr="00020098" w:rsidRDefault="00020098" w:rsidP="00826973">
            <w:pPr>
              <w:outlineLvl w:val="0"/>
            </w:pPr>
            <w:r>
              <w:t xml:space="preserve">Жесткий диск (накопитель) </w:t>
            </w:r>
            <w:r>
              <w:rPr>
                <w:lang w:val="en-US"/>
              </w:rPr>
              <w:t>HDD</w:t>
            </w:r>
            <w:r w:rsidRPr="00020098">
              <w:t xml:space="preserve"> 32</w:t>
            </w:r>
            <w:r>
              <w:rPr>
                <w:lang w:val="en-US"/>
              </w:rPr>
              <w:t>MB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0098" w:rsidRPr="00826973" w:rsidRDefault="00020098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20098" w:rsidRDefault="00020098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20098" w:rsidRPr="00826973" w:rsidRDefault="00020098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20098" w:rsidRPr="00826973" w:rsidTr="009B6D56">
        <w:tc>
          <w:tcPr>
            <w:tcW w:w="4390" w:type="dxa"/>
            <w:shd w:val="clear" w:color="auto" w:fill="auto"/>
            <w:vAlign w:val="center"/>
          </w:tcPr>
          <w:p w:rsidR="00020098" w:rsidRDefault="00020098" w:rsidP="007F7DC9">
            <w:pPr>
              <w:outlineLvl w:val="0"/>
            </w:pPr>
            <w:r>
              <w:t>Роутер</w:t>
            </w:r>
            <w:r w:rsidR="009B6D56">
              <w:t xml:space="preserve"> </w:t>
            </w:r>
            <w:r w:rsidR="007F7DC9" w:rsidRPr="009B6D56">
              <w:t>со скоростью беспроводного соединения до 450 Мбит/с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20098" w:rsidRPr="00826973" w:rsidRDefault="00020098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20098" w:rsidRDefault="009B6D56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020098" w:rsidRPr="00826973" w:rsidRDefault="00020098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B6D56" w:rsidRPr="00826973" w:rsidTr="009B6D56">
        <w:tc>
          <w:tcPr>
            <w:tcW w:w="4390" w:type="dxa"/>
            <w:shd w:val="clear" w:color="auto" w:fill="auto"/>
            <w:vAlign w:val="center"/>
          </w:tcPr>
          <w:p w:rsidR="009B6D56" w:rsidRDefault="009B6D56" w:rsidP="00826973">
            <w:pPr>
              <w:outlineLvl w:val="0"/>
            </w:pPr>
            <w:r>
              <w:t>Анализатор сигнала</w:t>
            </w:r>
            <w:r w:rsidR="007F7DC9">
              <w:t xml:space="preserve"> (кабельный тестер)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6D56" w:rsidRDefault="007F7DC9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B6D56" w:rsidRDefault="007F7DC9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9B6D56" w:rsidRPr="00826973" w:rsidRDefault="009B6D56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0F2D27" w:rsidRDefault="007540E8" w:rsidP="00094ED4">
      <w:pPr>
        <w:tabs>
          <w:tab w:val="right" w:pos="0"/>
        </w:tabs>
        <w:spacing w:line="276" w:lineRule="auto"/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center"/>
      </w:pPr>
      <w:r w:rsidRPr="000F2D27">
        <w:t>ОСНОВНЫЕ УСЛОВИЯ ИСПОЛНЕНИЯ ДОГОВОРА, ЗАКЛЮЧАЕМОГО ПО РЕЗУЛЬТАТАМ МОНИТОРИНГА ЦЕН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Продавец обязан продать Покупателю указанный выше товар согласно договору.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Продавец обязуется продавать товар высокого качества.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>Покупатель обязуется принять товар путем подписания расходной накладной.</w:t>
      </w:r>
    </w:p>
    <w:p w:rsidR="005F1973" w:rsidRPr="000F2D27" w:rsidRDefault="005F1973" w:rsidP="00F6619F">
      <w:pPr>
        <w:tabs>
          <w:tab w:val="right" w:pos="0"/>
        </w:tabs>
        <w:spacing w:line="276" w:lineRule="auto"/>
      </w:pPr>
    </w:p>
    <w:p w:rsidR="007540E8" w:rsidRPr="000F2D27" w:rsidRDefault="007540E8" w:rsidP="007540E8">
      <w:pPr>
        <w:tabs>
          <w:tab w:val="right" w:pos="0"/>
        </w:tabs>
        <w:spacing w:line="276" w:lineRule="auto"/>
        <w:jc w:val="center"/>
      </w:pPr>
      <w:r w:rsidRPr="000F2D27">
        <w:t>СРОКИ ПРЕДОСТАВЛЕНИЯ ЦЕНОВОЙ ИНФОРМАЦИИ</w:t>
      </w:r>
      <w:r w:rsidRPr="000F2D27">
        <w:tab/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tab/>
        <w:t xml:space="preserve">Прием ценовой информации будет осуществляться в печатном 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0F2D27">
        <w:t>(г. Луганск, кв. Еременко, 7з) или электронном (</w:t>
      </w:r>
      <w:hyperlink r:id="rId5" w:history="1">
        <w:r w:rsidRPr="000F2D27">
          <w:rPr>
            <w:color w:val="0000FF"/>
            <w:u w:val="single"/>
            <w:lang w:val="en-US"/>
          </w:rPr>
          <w:t>office</w:t>
        </w:r>
        <w:r w:rsidRPr="000F2D27">
          <w:rPr>
            <w:color w:val="0000FF"/>
            <w:u w:val="single"/>
          </w:rPr>
          <w:t>@</w:t>
        </w:r>
        <w:proofErr w:type="spellStart"/>
        <w:r w:rsidRPr="000F2D27">
          <w:rPr>
            <w:color w:val="0000FF"/>
            <w:u w:val="single"/>
            <w:lang w:val="en-US"/>
          </w:rPr>
          <w:t>rck</w:t>
        </w:r>
        <w:proofErr w:type="spellEnd"/>
        <w:r w:rsidRPr="000F2D27">
          <w:rPr>
            <w:color w:val="0000FF"/>
            <w:u w:val="single"/>
          </w:rPr>
          <w:t>.</w:t>
        </w:r>
        <w:proofErr w:type="spellStart"/>
        <w:r w:rsidRPr="000F2D27">
          <w:rPr>
            <w:color w:val="0000FF"/>
            <w:u w:val="single"/>
            <w:lang w:val="en-US"/>
          </w:rPr>
          <w:t>su</w:t>
        </w:r>
        <w:proofErr w:type="spellEnd"/>
      </w:hyperlink>
      <w:r w:rsidRPr="000F2D27">
        <w:rPr>
          <w:b/>
          <w:lang w:val="uk-UA"/>
        </w:rPr>
        <w:t xml:space="preserve">) </w:t>
      </w:r>
      <w:proofErr w:type="spellStart"/>
      <w:r w:rsidRPr="000F2D27">
        <w:rPr>
          <w:lang w:val="uk-UA"/>
        </w:rPr>
        <w:t>вариантах</w:t>
      </w:r>
      <w:proofErr w:type="spellEnd"/>
      <w:r w:rsidRPr="000F2D27">
        <w:rPr>
          <w:b/>
          <w:lang w:val="uk-UA"/>
        </w:rPr>
        <w:t xml:space="preserve"> </w:t>
      </w:r>
      <w:r w:rsidRPr="000F2D27">
        <w:rPr>
          <w:lang w:val="uk-UA"/>
        </w:rPr>
        <w:t>до</w:t>
      </w:r>
      <w:r w:rsidRPr="000F2D27">
        <w:rPr>
          <w:b/>
          <w:lang w:val="uk-UA"/>
        </w:rPr>
        <w:t xml:space="preserve"> </w:t>
      </w:r>
      <w:r w:rsidR="00020098">
        <w:rPr>
          <w:b/>
          <w:lang w:val="uk-UA"/>
        </w:rPr>
        <w:t>14:00 18</w:t>
      </w:r>
      <w:r w:rsidR="00CF1258" w:rsidRPr="000F2D27">
        <w:rPr>
          <w:b/>
          <w:lang w:val="uk-UA"/>
        </w:rPr>
        <w:t>.0</w:t>
      </w:r>
      <w:r w:rsidR="00826973" w:rsidRPr="000F2D27">
        <w:rPr>
          <w:b/>
          <w:lang w:val="uk-UA"/>
        </w:rPr>
        <w:t>5</w:t>
      </w:r>
      <w:r w:rsidRPr="000F2D27">
        <w:rPr>
          <w:b/>
          <w:lang w:val="uk-UA"/>
        </w:rPr>
        <w:t>.2021 г.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0F2D27">
        <w:rPr>
          <w:lang w:val="uk-UA"/>
        </w:rPr>
        <w:tab/>
      </w:r>
      <w:proofErr w:type="spellStart"/>
      <w:r w:rsidRPr="000F2D27">
        <w:rPr>
          <w:lang w:val="uk-UA"/>
        </w:rPr>
        <w:t>Вместе</w:t>
      </w:r>
      <w:proofErr w:type="spellEnd"/>
      <w:r w:rsidRPr="000F2D27">
        <w:rPr>
          <w:lang w:val="uk-UA"/>
        </w:rPr>
        <w:t xml:space="preserve"> с тем просим </w:t>
      </w:r>
      <w:proofErr w:type="spellStart"/>
      <w:r w:rsidRPr="000F2D27">
        <w:rPr>
          <w:lang w:val="uk-UA"/>
        </w:rPr>
        <w:t>предоставить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копии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следующих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документов</w:t>
      </w:r>
      <w:proofErr w:type="spellEnd"/>
      <w:r w:rsidRPr="000F2D27">
        <w:rPr>
          <w:lang w:val="uk-UA"/>
        </w:rPr>
        <w:t>: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устава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или</w:t>
      </w:r>
      <w:proofErr w:type="spellEnd"/>
      <w:r w:rsidRPr="000F2D27">
        <w:rPr>
          <w:lang w:val="uk-UA"/>
        </w:rPr>
        <w:t xml:space="preserve"> положення (при </w:t>
      </w:r>
      <w:proofErr w:type="spellStart"/>
      <w:r w:rsidRPr="000F2D27">
        <w:rPr>
          <w:lang w:val="uk-UA"/>
        </w:rPr>
        <w:t>наличии</w:t>
      </w:r>
      <w:proofErr w:type="spellEnd"/>
      <w:r w:rsidRPr="000F2D27">
        <w:rPr>
          <w:lang w:val="uk-UA"/>
        </w:rPr>
        <w:t>),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свидетельства</w:t>
      </w:r>
      <w:proofErr w:type="spellEnd"/>
      <w:r w:rsidRPr="000F2D27">
        <w:rPr>
          <w:lang w:val="uk-UA"/>
        </w:rPr>
        <w:t xml:space="preserve"> о </w:t>
      </w:r>
      <w:proofErr w:type="spellStart"/>
      <w:r w:rsidRPr="000F2D27">
        <w:rPr>
          <w:lang w:val="uk-UA"/>
        </w:rPr>
        <w:t>государственной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регистрации</w:t>
      </w:r>
      <w:proofErr w:type="spellEnd"/>
      <w:r w:rsidRPr="000F2D27">
        <w:rPr>
          <w:lang w:val="uk-UA"/>
        </w:rPr>
        <w:t>,</w:t>
      </w:r>
    </w:p>
    <w:p w:rsidR="007540E8" w:rsidRPr="000F2D27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справки</w:t>
      </w:r>
      <w:proofErr w:type="spellEnd"/>
      <w:r w:rsidRPr="000F2D27">
        <w:rPr>
          <w:lang w:val="uk-UA"/>
        </w:rPr>
        <w:t xml:space="preserve"> о </w:t>
      </w:r>
      <w:proofErr w:type="spellStart"/>
      <w:r w:rsidRPr="000F2D27">
        <w:rPr>
          <w:lang w:val="uk-UA"/>
        </w:rPr>
        <w:t>взятии</w:t>
      </w:r>
      <w:proofErr w:type="spellEnd"/>
      <w:r w:rsidRPr="000F2D27">
        <w:rPr>
          <w:lang w:val="uk-UA"/>
        </w:rPr>
        <w:t xml:space="preserve"> на </w:t>
      </w:r>
      <w:proofErr w:type="spellStart"/>
      <w:r w:rsidRPr="000F2D27">
        <w:rPr>
          <w:lang w:val="uk-UA"/>
        </w:rPr>
        <w:t>учет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налогоплательщика</w:t>
      </w:r>
      <w:proofErr w:type="spellEnd"/>
      <w:r w:rsidRPr="000F2D27">
        <w:rPr>
          <w:lang w:val="uk-UA"/>
        </w:rPr>
        <w:t>,</w:t>
      </w:r>
    </w:p>
    <w:p w:rsidR="007540E8" w:rsidRPr="007F7DC9" w:rsidRDefault="007540E8" w:rsidP="007F7DC9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0F2D27">
        <w:rPr>
          <w:lang w:val="uk-UA"/>
        </w:rPr>
        <w:t>специального</w:t>
      </w:r>
      <w:proofErr w:type="spellEnd"/>
      <w:r w:rsidRPr="000F2D27">
        <w:rPr>
          <w:lang w:val="uk-UA"/>
        </w:rPr>
        <w:t xml:space="preserve"> </w:t>
      </w:r>
      <w:proofErr w:type="spellStart"/>
      <w:r w:rsidRPr="000F2D27">
        <w:rPr>
          <w:lang w:val="uk-UA"/>
        </w:rPr>
        <w:t>разрешения</w:t>
      </w:r>
      <w:proofErr w:type="spellEnd"/>
      <w:r w:rsidRPr="000F2D27">
        <w:rPr>
          <w:lang w:val="uk-UA"/>
        </w:rPr>
        <w:t xml:space="preserve"> либо </w:t>
      </w:r>
      <w:proofErr w:type="spellStart"/>
      <w:r w:rsidRPr="000F2D27">
        <w:rPr>
          <w:lang w:val="uk-UA"/>
        </w:rPr>
        <w:t>лицензии</w:t>
      </w:r>
      <w:proofErr w:type="spellEnd"/>
      <w:r w:rsidRPr="000F2D27">
        <w:rPr>
          <w:lang w:val="uk-UA"/>
        </w:rPr>
        <w:t xml:space="preserve"> (при </w:t>
      </w:r>
      <w:proofErr w:type="spellStart"/>
      <w:r w:rsidRPr="000F2D27">
        <w:rPr>
          <w:lang w:val="uk-UA"/>
        </w:rPr>
        <w:t>наличии</w:t>
      </w:r>
      <w:proofErr w:type="spellEnd"/>
      <w:r w:rsidRPr="000F2D27">
        <w:rPr>
          <w:lang w:val="uk-UA"/>
        </w:rPr>
        <w:t>).</w:t>
      </w:r>
    </w:p>
    <w:p w:rsidR="007540E8" w:rsidRPr="000F2D27" w:rsidRDefault="007540E8" w:rsidP="007540E8">
      <w:pPr>
        <w:tabs>
          <w:tab w:val="right" w:pos="0"/>
        </w:tabs>
        <w:spacing w:line="276" w:lineRule="auto"/>
        <w:jc w:val="both"/>
      </w:pPr>
      <w:r w:rsidRPr="000F2D27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0F2D27">
        <w:t xml:space="preserve"> «РЕСПУБЛИКАНСКИЕ ЦИФРОВЫЕ КОММУНИКАЦИИ».</w:t>
      </w:r>
    </w:p>
    <w:p w:rsidR="002C54F6" w:rsidRPr="007540E8" w:rsidRDefault="007540E8" w:rsidP="00020098">
      <w:pPr>
        <w:tabs>
          <w:tab w:val="right" w:pos="0"/>
        </w:tabs>
        <w:spacing w:line="276" w:lineRule="auto"/>
        <w:jc w:val="both"/>
      </w:pPr>
      <w:r w:rsidRPr="000F2D27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20098"/>
    <w:rsid w:val="00094ED4"/>
    <w:rsid w:val="000F2D27"/>
    <w:rsid w:val="002227B2"/>
    <w:rsid w:val="00235D0E"/>
    <w:rsid w:val="0027389A"/>
    <w:rsid w:val="003364FA"/>
    <w:rsid w:val="003F017D"/>
    <w:rsid w:val="00404B5E"/>
    <w:rsid w:val="00466867"/>
    <w:rsid w:val="00534C4E"/>
    <w:rsid w:val="005F1973"/>
    <w:rsid w:val="005F639B"/>
    <w:rsid w:val="006022E2"/>
    <w:rsid w:val="007540E8"/>
    <w:rsid w:val="007541DA"/>
    <w:rsid w:val="007F7DC9"/>
    <w:rsid w:val="00826973"/>
    <w:rsid w:val="00856A87"/>
    <w:rsid w:val="0091296A"/>
    <w:rsid w:val="00976798"/>
    <w:rsid w:val="009B6D56"/>
    <w:rsid w:val="009B7D0D"/>
    <w:rsid w:val="009F205F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75CD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2021-01-04T12:31:00Z</dcterms:created>
  <dcterms:modified xsi:type="dcterms:W3CDTF">2021-05-11T08:24:00Z</dcterms:modified>
</cp:coreProperties>
</file>