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1F1D24">
        <w:rPr>
          <w:b/>
        </w:rPr>
        <w:t>25</w:t>
      </w:r>
      <w:bookmarkStart w:id="0" w:name="_GoBack"/>
      <w:bookmarkEnd w:id="0"/>
      <w:r w:rsidR="00D511FF">
        <w:rPr>
          <w:b/>
        </w:rPr>
        <w:t>.0</w:t>
      </w:r>
      <w:r w:rsidR="00CB0719">
        <w:rPr>
          <w:b/>
        </w:rPr>
        <w:t>8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1F1D24">
        <w:rPr>
          <w:b/>
        </w:rPr>
        <w:t>55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4190"/>
      </w:tblGrid>
      <w:tr w:rsidR="00094ED4" w:rsidRPr="00094ED4" w:rsidTr="0023330A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Системный 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A67422" w:rsidP="004C1B61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A67422" w:rsidRPr="00A67422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B61" w:rsidRPr="004C1B61" w:rsidRDefault="004C1B61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Материнская плата</w:t>
            </w:r>
            <w:r w:rsidRPr="004C1B61">
              <w:rPr>
                <w:sz w:val="22"/>
                <w:szCs w:val="22"/>
              </w:rPr>
              <w:t xml:space="preserve"> </w:t>
            </w:r>
            <w:r w:rsidRPr="004C1B61">
              <w:rPr>
                <w:sz w:val="22"/>
                <w:szCs w:val="22"/>
                <w:lang w:val="en-US"/>
              </w:rPr>
              <w:t>DDR</w:t>
            </w:r>
            <w:r w:rsidRPr="004C1B61">
              <w:rPr>
                <w:sz w:val="22"/>
                <w:szCs w:val="22"/>
              </w:rPr>
              <w:t>4</w:t>
            </w:r>
          </w:p>
          <w:p w:rsidR="004C1B61" w:rsidRPr="004C1B61" w:rsidRDefault="004C1B61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1B61">
              <w:rPr>
                <w:sz w:val="22"/>
                <w:szCs w:val="22"/>
              </w:rPr>
              <w:t xml:space="preserve">процессор </w:t>
            </w:r>
            <w:r w:rsidRPr="004C1B61">
              <w:rPr>
                <w:sz w:val="22"/>
                <w:szCs w:val="22"/>
                <w:lang w:val="en-US"/>
              </w:rPr>
              <w:t>Celeron</w:t>
            </w:r>
            <w:r w:rsidRPr="004C1B61">
              <w:rPr>
                <w:sz w:val="22"/>
                <w:szCs w:val="22"/>
              </w:rPr>
              <w:t xml:space="preserve">® </w:t>
            </w:r>
            <w:r w:rsidRPr="004C1B61">
              <w:rPr>
                <w:sz w:val="22"/>
                <w:szCs w:val="22"/>
                <w:lang w:val="en-US"/>
              </w:rPr>
              <w:t>G</w:t>
            </w:r>
            <w:r w:rsidRPr="004C1B61">
              <w:rPr>
                <w:sz w:val="22"/>
                <w:szCs w:val="22"/>
              </w:rPr>
              <w:t>3900</w:t>
            </w:r>
          </w:p>
          <w:p w:rsidR="004C1B61" w:rsidRPr="004C1B61" w:rsidRDefault="004C1B61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1B61">
              <w:rPr>
                <w:sz w:val="22"/>
                <w:szCs w:val="22"/>
              </w:rPr>
              <w:t xml:space="preserve">ОЗУ - </w:t>
            </w:r>
            <w:r w:rsidRPr="004C1B61">
              <w:rPr>
                <w:sz w:val="22"/>
                <w:szCs w:val="22"/>
                <w:lang w:val="en-US"/>
              </w:rPr>
              <w:t>DDR</w:t>
            </w:r>
            <w:r w:rsidRPr="004C1B61">
              <w:rPr>
                <w:sz w:val="22"/>
                <w:szCs w:val="22"/>
              </w:rPr>
              <w:t>4 4</w:t>
            </w:r>
            <w:r w:rsidRPr="004C1B61">
              <w:rPr>
                <w:sz w:val="22"/>
                <w:szCs w:val="22"/>
                <w:lang w:val="en-US"/>
              </w:rPr>
              <w:t>Gb</w:t>
            </w:r>
            <w:r w:rsidRPr="004C1B61">
              <w:rPr>
                <w:sz w:val="22"/>
                <w:szCs w:val="22"/>
              </w:rPr>
              <w:t xml:space="preserve"> 2666</w:t>
            </w:r>
            <w:r w:rsidRPr="004C1B61">
              <w:rPr>
                <w:sz w:val="22"/>
                <w:szCs w:val="22"/>
                <w:lang w:val="en-US"/>
              </w:rPr>
              <w:t>MHz</w:t>
            </w:r>
            <w:r w:rsidRPr="004C1B61">
              <w:rPr>
                <w:sz w:val="22"/>
                <w:szCs w:val="22"/>
              </w:rPr>
              <w:t xml:space="preserve"> (</w:t>
            </w:r>
            <w:r w:rsidRPr="004C1B61">
              <w:rPr>
                <w:sz w:val="22"/>
                <w:szCs w:val="22"/>
                <w:lang w:val="en-US"/>
              </w:rPr>
              <w:t>PC</w:t>
            </w:r>
            <w:r w:rsidRPr="004C1B61">
              <w:rPr>
                <w:sz w:val="22"/>
                <w:szCs w:val="22"/>
              </w:rPr>
              <w:t xml:space="preserve">4-21300) </w:t>
            </w:r>
            <w:r w:rsidRPr="004C1B61">
              <w:rPr>
                <w:sz w:val="22"/>
                <w:szCs w:val="22"/>
                <w:lang w:val="en-US"/>
              </w:rPr>
              <w:t>LONGDIMM</w:t>
            </w:r>
          </w:p>
          <w:p w:rsidR="00A67422" w:rsidRPr="0023330A" w:rsidRDefault="004C1B61" w:rsidP="004C1B61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SSD -</w:t>
            </w:r>
            <w:r w:rsidR="00F715C5">
              <w:rPr>
                <w:sz w:val="22"/>
                <w:szCs w:val="22"/>
                <w:lang w:val="en-US"/>
              </w:rPr>
              <w:t xml:space="preserve"> 120GB 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Сетевой фильтр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23330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Pr="0023330A" w:rsidRDefault="0023330A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CF279D" w:rsidP="00F05187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CF279D">
              <w:rPr>
                <w:sz w:val="22"/>
                <w:szCs w:val="22"/>
                <w:lang w:val="en-US"/>
              </w:rPr>
              <w:t>Длина 3м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4C1B61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мышь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CF279D" w:rsidRDefault="00CF279D" w:rsidP="00A67422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F05187" w:rsidRDefault="00F05187" w:rsidP="00A67422">
            <w:pPr>
              <w:jc w:val="center"/>
              <w:rPr>
                <w:sz w:val="22"/>
                <w:szCs w:val="22"/>
              </w:rPr>
            </w:pPr>
          </w:p>
          <w:p w:rsidR="0023330A" w:rsidRP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Длина кабеля, м 1.5</w:t>
            </w:r>
          </w:p>
          <w:p w:rsidR="0023330A" w:rsidRPr="0023330A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Тип: проводная оптическая мышь</w:t>
            </w:r>
          </w:p>
          <w:p w:rsidR="0023330A" w:rsidRPr="0023330A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 xml:space="preserve">Разрешение: 800 </w:t>
            </w:r>
            <w:r w:rsidRPr="0023330A">
              <w:rPr>
                <w:sz w:val="22"/>
                <w:szCs w:val="22"/>
                <w:lang w:val="en-US"/>
              </w:rPr>
              <w:t>dpi</w:t>
            </w:r>
          </w:p>
          <w:p w:rsidR="0023330A" w:rsidRPr="0023330A" w:rsidRDefault="00733BF8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Интерфейс </w:t>
            </w:r>
            <w:r w:rsidR="0023330A" w:rsidRPr="0023330A">
              <w:rPr>
                <w:sz w:val="22"/>
                <w:szCs w:val="22"/>
                <w:lang w:val="en-US"/>
              </w:rPr>
              <w:t>USB</w:t>
            </w:r>
          </w:p>
          <w:p w:rsidR="0023330A" w:rsidRPr="0023330A" w:rsidRDefault="00733BF8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кнопок мыши </w:t>
            </w:r>
            <w:r w:rsidR="0023330A" w:rsidRPr="0023330A">
              <w:rPr>
                <w:sz w:val="22"/>
                <w:szCs w:val="22"/>
              </w:rPr>
              <w:t>2</w:t>
            </w:r>
          </w:p>
          <w:p w:rsidR="0023330A" w:rsidRPr="0023330A" w:rsidRDefault="00733BF8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датчика </w:t>
            </w:r>
            <w:r w:rsidR="0023330A" w:rsidRPr="0023330A">
              <w:rPr>
                <w:sz w:val="22"/>
                <w:szCs w:val="22"/>
              </w:rPr>
              <w:t>Оптический</w:t>
            </w:r>
          </w:p>
          <w:p w:rsidR="0023330A" w:rsidRPr="00F05187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Вес брутто 0.1</w:t>
            </w:r>
            <w:r w:rsidR="004C1B61">
              <w:rPr>
                <w:sz w:val="22"/>
                <w:szCs w:val="22"/>
              </w:rPr>
              <w:t xml:space="preserve">; Размеры, мм </w:t>
            </w:r>
            <w:r w:rsidR="00733BF8" w:rsidRPr="00F05187">
              <w:rPr>
                <w:sz w:val="22"/>
                <w:szCs w:val="22"/>
              </w:rPr>
              <w:t xml:space="preserve">55 </w:t>
            </w:r>
            <w:r w:rsidR="00733BF8">
              <w:rPr>
                <w:sz w:val="22"/>
                <w:szCs w:val="22"/>
                <w:lang w:val="en-US"/>
              </w:rPr>
              <w:t>x</w:t>
            </w:r>
            <w:r w:rsidR="00733BF8" w:rsidRPr="00F05187">
              <w:rPr>
                <w:sz w:val="22"/>
                <w:szCs w:val="22"/>
              </w:rPr>
              <w:t xml:space="preserve"> 35 х 115</w:t>
            </w:r>
          </w:p>
          <w:p w:rsidR="0023330A" w:rsidRPr="0023330A" w:rsidRDefault="0023330A" w:rsidP="00CF279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 xml:space="preserve">Совместимость с ОС </w:t>
            </w:r>
            <w:r w:rsidRPr="0023330A">
              <w:rPr>
                <w:sz w:val="22"/>
                <w:szCs w:val="22"/>
                <w:lang w:val="en-US"/>
              </w:rPr>
              <w:t>Mac</w:t>
            </w:r>
            <w:r w:rsidRPr="0023330A">
              <w:rPr>
                <w:sz w:val="22"/>
                <w:szCs w:val="22"/>
              </w:rPr>
              <w:t xml:space="preserve"> </w:t>
            </w:r>
            <w:r w:rsidRPr="0023330A">
              <w:rPr>
                <w:sz w:val="22"/>
                <w:szCs w:val="22"/>
                <w:lang w:val="en-US"/>
              </w:rPr>
              <w:t>OS</w:t>
            </w:r>
            <w:r w:rsidRPr="0023330A">
              <w:rPr>
                <w:sz w:val="22"/>
                <w:szCs w:val="22"/>
              </w:rPr>
              <w:t xml:space="preserve"> </w:t>
            </w:r>
            <w:r w:rsidRPr="0023330A">
              <w:rPr>
                <w:sz w:val="22"/>
                <w:szCs w:val="22"/>
                <w:lang w:val="en-US"/>
              </w:rPr>
              <w:t>Microsoft</w:t>
            </w:r>
            <w:r w:rsidRPr="0023330A">
              <w:rPr>
                <w:sz w:val="22"/>
                <w:szCs w:val="22"/>
              </w:rPr>
              <w:t xml:space="preserve"> </w:t>
            </w:r>
            <w:r w:rsidRPr="0023330A">
              <w:rPr>
                <w:sz w:val="22"/>
                <w:szCs w:val="22"/>
                <w:lang w:val="en-US"/>
              </w:rPr>
              <w:t>Windows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4C1B61">
            <w:pPr>
              <w:jc w:val="center"/>
              <w:rPr>
                <w:sz w:val="22"/>
                <w:szCs w:val="22"/>
              </w:rPr>
            </w:pPr>
          </w:p>
          <w:p w:rsidR="004C1B61" w:rsidRDefault="004C1B61" w:rsidP="004C1B61">
            <w:pPr>
              <w:jc w:val="center"/>
              <w:rPr>
                <w:sz w:val="22"/>
                <w:szCs w:val="22"/>
              </w:rPr>
            </w:pPr>
          </w:p>
          <w:p w:rsidR="004C1B61" w:rsidRDefault="004C1B61" w:rsidP="00F715C5">
            <w:pPr>
              <w:rPr>
                <w:sz w:val="22"/>
                <w:szCs w:val="22"/>
              </w:rPr>
            </w:pPr>
          </w:p>
          <w:p w:rsid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Клавиатура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A67422">
            <w:pPr>
              <w:jc w:val="center"/>
              <w:rPr>
                <w:sz w:val="22"/>
                <w:szCs w:val="22"/>
              </w:rPr>
            </w:pPr>
          </w:p>
          <w:p w:rsidR="004C1B61" w:rsidRDefault="004C1B61" w:rsidP="00F715C5">
            <w:pPr>
              <w:rPr>
                <w:sz w:val="22"/>
                <w:szCs w:val="22"/>
              </w:rPr>
            </w:pPr>
          </w:p>
          <w:p w:rsidR="004C1B61" w:rsidRDefault="004C1B61" w:rsidP="00A67422">
            <w:pPr>
              <w:jc w:val="center"/>
              <w:rPr>
                <w:sz w:val="22"/>
                <w:szCs w:val="22"/>
              </w:rPr>
            </w:pPr>
          </w:p>
          <w:p w:rsidR="0023330A" w:rsidRDefault="0023330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B61" w:rsidRDefault="004C1B61" w:rsidP="00A67422">
            <w:pPr>
              <w:jc w:val="center"/>
              <w:rPr>
                <w:sz w:val="22"/>
                <w:szCs w:val="22"/>
              </w:rPr>
            </w:pPr>
          </w:p>
          <w:p w:rsidR="004C1B61" w:rsidRDefault="004C1B61" w:rsidP="00F715C5">
            <w:pPr>
              <w:rPr>
                <w:sz w:val="22"/>
                <w:szCs w:val="22"/>
              </w:rPr>
            </w:pPr>
          </w:p>
          <w:p w:rsidR="004C1B61" w:rsidRDefault="004C1B61" w:rsidP="00A67422">
            <w:pPr>
              <w:jc w:val="center"/>
              <w:rPr>
                <w:sz w:val="22"/>
                <w:szCs w:val="22"/>
              </w:rPr>
            </w:pPr>
          </w:p>
          <w:p w:rsidR="0023330A" w:rsidRDefault="0023330A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РАЗМЕРЫ</w:t>
            </w:r>
            <w:r w:rsidR="004C1B61">
              <w:rPr>
                <w:sz w:val="22"/>
                <w:szCs w:val="22"/>
              </w:rPr>
              <w:t>: длина-</w:t>
            </w:r>
            <w:r w:rsidRPr="0023330A">
              <w:rPr>
                <w:sz w:val="22"/>
                <w:szCs w:val="22"/>
              </w:rPr>
              <w:t xml:space="preserve"> 155 мм</w:t>
            </w:r>
            <w:r w:rsidR="004C1B61">
              <w:rPr>
                <w:sz w:val="22"/>
                <w:szCs w:val="22"/>
              </w:rPr>
              <w:t>; ширина-</w:t>
            </w:r>
            <w:r w:rsidRPr="0023330A">
              <w:rPr>
                <w:sz w:val="22"/>
                <w:szCs w:val="22"/>
              </w:rPr>
              <w:t xml:space="preserve"> 450 мм</w:t>
            </w:r>
            <w:r w:rsidR="004C1B61">
              <w:rPr>
                <w:sz w:val="22"/>
                <w:szCs w:val="22"/>
              </w:rPr>
              <w:t>; ш</w:t>
            </w:r>
            <w:r w:rsidRPr="0023330A">
              <w:rPr>
                <w:sz w:val="22"/>
                <w:szCs w:val="22"/>
              </w:rPr>
              <w:t>ирина: 23,5 мм</w:t>
            </w:r>
            <w:r w:rsidR="004C1B61">
              <w:rPr>
                <w:sz w:val="22"/>
                <w:szCs w:val="22"/>
              </w:rPr>
              <w:t xml:space="preserve">. </w:t>
            </w:r>
            <w:r w:rsidRPr="0023330A">
              <w:rPr>
                <w:sz w:val="22"/>
                <w:szCs w:val="22"/>
              </w:rPr>
              <w:t>Вес: 550 г</w:t>
            </w:r>
          </w:p>
          <w:p w:rsidR="0023330A" w:rsidRPr="0023330A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Длина кабеля: 150 см</w:t>
            </w:r>
          </w:p>
          <w:p w:rsidR="0023330A" w:rsidRPr="0023330A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Цифровая панель с 10 клавишами</w:t>
            </w:r>
          </w:p>
          <w:p w:rsidR="0023330A" w:rsidRPr="001F1D24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23330A">
              <w:rPr>
                <w:sz w:val="22"/>
                <w:szCs w:val="22"/>
              </w:rPr>
              <w:t>Индикатор</w:t>
            </w:r>
            <w:r w:rsidRPr="001F1D24">
              <w:rPr>
                <w:sz w:val="22"/>
                <w:szCs w:val="22"/>
                <w:lang w:val="en-US"/>
              </w:rPr>
              <w:t xml:space="preserve"> Caps Lock</w:t>
            </w:r>
          </w:p>
          <w:p w:rsidR="0023330A" w:rsidRPr="001F1D24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  <w:lang w:val="en-US"/>
              </w:rPr>
            </w:pPr>
            <w:r w:rsidRPr="0023330A">
              <w:rPr>
                <w:sz w:val="22"/>
                <w:szCs w:val="22"/>
              </w:rPr>
              <w:t>Индикатор</w:t>
            </w:r>
            <w:r w:rsidRPr="001F1D2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1D24">
              <w:rPr>
                <w:sz w:val="22"/>
                <w:szCs w:val="22"/>
                <w:lang w:val="en-US"/>
              </w:rPr>
              <w:t>Num</w:t>
            </w:r>
            <w:proofErr w:type="spellEnd"/>
            <w:r w:rsidRPr="001F1D24">
              <w:rPr>
                <w:sz w:val="22"/>
                <w:szCs w:val="22"/>
                <w:lang w:val="en-US"/>
              </w:rPr>
              <w:t xml:space="preserve"> Lock</w:t>
            </w:r>
          </w:p>
          <w:p w:rsidR="0023330A" w:rsidRPr="0023330A" w:rsidRDefault="0023330A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23330A">
              <w:rPr>
                <w:sz w:val="22"/>
                <w:szCs w:val="22"/>
              </w:rPr>
              <w:t>Тип клавиш: Высокие клавиши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23330A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30A" w:rsidRDefault="004C1B61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F715C5" w:rsidP="00F715C5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Диагональ 21,5 </w:t>
            </w:r>
          </w:p>
        </w:tc>
      </w:tr>
      <w:tr w:rsidR="0023330A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87" w:rsidRDefault="00F05187" w:rsidP="009324A4">
            <w:pPr>
              <w:rPr>
                <w:sz w:val="22"/>
                <w:szCs w:val="22"/>
              </w:rPr>
            </w:pPr>
          </w:p>
          <w:p w:rsidR="0023330A" w:rsidRDefault="0023330A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87" w:rsidRDefault="00F05187" w:rsidP="009324A4">
            <w:pPr>
              <w:rPr>
                <w:sz w:val="22"/>
                <w:szCs w:val="22"/>
              </w:rPr>
            </w:pPr>
          </w:p>
          <w:p w:rsidR="0023330A" w:rsidRDefault="00733BF8" w:rsidP="00F0518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87" w:rsidRDefault="00F05187" w:rsidP="009324A4">
            <w:pPr>
              <w:rPr>
                <w:sz w:val="22"/>
                <w:szCs w:val="22"/>
              </w:rPr>
            </w:pPr>
          </w:p>
          <w:p w:rsidR="0023330A" w:rsidRDefault="00733BF8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0A" w:rsidRPr="0023330A" w:rsidRDefault="00733BF8" w:rsidP="009324A4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733BF8">
              <w:rPr>
                <w:sz w:val="22"/>
                <w:szCs w:val="22"/>
              </w:rPr>
              <w:t xml:space="preserve"> </w:t>
            </w:r>
            <w:r w:rsidR="009324A4" w:rsidRPr="009324A4">
              <w:rPr>
                <w:sz w:val="22"/>
                <w:szCs w:val="22"/>
              </w:rPr>
              <w:t>Диагональ:</w:t>
            </w:r>
            <w:r w:rsidR="009324A4">
              <w:rPr>
                <w:sz w:val="22"/>
                <w:szCs w:val="22"/>
              </w:rPr>
              <w:t xml:space="preserve"> 23,6</w:t>
            </w:r>
            <w:r w:rsidR="009324A4" w:rsidRPr="009324A4">
              <w:rPr>
                <w:sz w:val="22"/>
                <w:szCs w:val="22"/>
              </w:rPr>
              <w:t xml:space="preserve"> "Разрешение:1920x1080 (16:9)</w:t>
            </w:r>
            <w:r w:rsidR="009324A4">
              <w:rPr>
                <w:sz w:val="22"/>
                <w:szCs w:val="22"/>
              </w:rPr>
              <w:t xml:space="preserve"> </w:t>
            </w:r>
            <w:r w:rsidR="009324A4" w:rsidRPr="009324A4">
              <w:rPr>
                <w:sz w:val="22"/>
                <w:szCs w:val="22"/>
              </w:rPr>
              <w:t xml:space="preserve">Матрица:*VA, отклик 5 </w:t>
            </w:r>
            <w:proofErr w:type="spellStart"/>
            <w:r w:rsidR="009324A4" w:rsidRPr="009324A4">
              <w:rPr>
                <w:sz w:val="22"/>
                <w:szCs w:val="22"/>
              </w:rPr>
              <w:t>мс</w:t>
            </w:r>
            <w:proofErr w:type="spellEnd"/>
            <w:r w:rsidR="009324A4">
              <w:rPr>
                <w:sz w:val="22"/>
                <w:szCs w:val="22"/>
              </w:rPr>
              <w:t xml:space="preserve"> </w:t>
            </w:r>
            <w:r w:rsidR="009324A4" w:rsidRPr="009324A4">
              <w:rPr>
                <w:sz w:val="22"/>
                <w:szCs w:val="22"/>
              </w:rPr>
              <w:t>Частота:60 Гц</w:t>
            </w:r>
            <w:r w:rsidR="009324A4">
              <w:rPr>
                <w:sz w:val="22"/>
                <w:szCs w:val="22"/>
              </w:rPr>
              <w:t xml:space="preserve"> </w:t>
            </w:r>
            <w:r w:rsidR="009324A4" w:rsidRPr="009324A4">
              <w:rPr>
                <w:sz w:val="22"/>
                <w:szCs w:val="22"/>
              </w:rPr>
              <w:t>Контрастность:3 000:1</w:t>
            </w:r>
            <w:r w:rsidR="009324A4">
              <w:rPr>
                <w:sz w:val="22"/>
                <w:szCs w:val="22"/>
              </w:rPr>
              <w:t xml:space="preserve"> </w:t>
            </w:r>
            <w:r w:rsidR="009324A4" w:rsidRPr="009324A4">
              <w:rPr>
                <w:sz w:val="22"/>
                <w:szCs w:val="22"/>
              </w:rPr>
              <w:t>Яркость:</w:t>
            </w:r>
            <w:r w:rsidR="009324A4">
              <w:rPr>
                <w:sz w:val="22"/>
                <w:szCs w:val="22"/>
              </w:rPr>
              <w:t xml:space="preserve"> </w:t>
            </w:r>
            <w:r w:rsidR="009324A4" w:rsidRPr="009324A4">
              <w:rPr>
                <w:sz w:val="22"/>
                <w:szCs w:val="22"/>
              </w:rPr>
              <w:t>250 кд/м²</w:t>
            </w:r>
            <w:r w:rsidR="009324A4">
              <w:rPr>
                <w:sz w:val="22"/>
                <w:szCs w:val="22"/>
              </w:rPr>
              <w:t xml:space="preserve"> </w:t>
            </w:r>
            <w:proofErr w:type="spellStart"/>
            <w:r w:rsidR="009324A4" w:rsidRPr="009324A4">
              <w:rPr>
                <w:sz w:val="22"/>
                <w:szCs w:val="22"/>
              </w:rPr>
              <w:t>Разъемы:VGA</w:t>
            </w:r>
            <w:proofErr w:type="spellEnd"/>
            <w:r w:rsidR="009324A4" w:rsidRPr="009324A4">
              <w:rPr>
                <w:sz w:val="22"/>
                <w:szCs w:val="22"/>
              </w:rPr>
              <w:t>, HDMI</w:t>
            </w:r>
            <w:r w:rsidR="009324A4">
              <w:rPr>
                <w:sz w:val="22"/>
                <w:szCs w:val="22"/>
              </w:rPr>
              <w:t xml:space="preserve"> </w:t>
            </w:r>
            <w:r w:rsidR="009324A4" w:rsidRPr="009324A4">
              <w:rPr>
                <w:sz w:val="22"/>
                <w:szCs w:val="22"/>
              </w:rPr>
              <w:t>Функции:</w:t>
            </w:r>
            <w:r w:rsidR="009324A4">
              <w:rPr>
                <w:sz w:val="22"/>
                <w:szCs w:val="22"/>
              </w:rPr>
              <w:t xml:space="preserve"> </w:t>
            </w:r>
            <w:proofErr w:type="spellStart"/>
            <w:r w:rsidR="009324A4" w:rsidRPr="009324A4">
              <w:rPr>
                <w:sz w:val="22"/>
                <w:szCs w:val="22"/>
              </w:rPr>
              <w:t>Flicker-Free</w:t>
            </w:r>
            <w:proofErr w:type="spellEnd"/>
          </w:p>
        </w:tc>
      </w:tr>
      <w:tr w:rsidR="00733BF8" w:rsidRPr="0023330A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BF8" w:rsidRDefault="00733BF8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Наушники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BF8" w:rsidRDefault="00733BF8" w:rsidP="00A674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BF8" w:rsidRDefault="004C1B61" w:rsidP="00A674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BF8" w:rsidRPr="00733BF8" w:rsidRDefault="004C1B61" w:rsidP="00733BF8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4C1B61">
              <w:rPr>
                <w:sz w:val="22"/>
                <w:szCs w:val="22"/>
              </w:rPr>
              <w:t>AP-010MV</w:t>
            </w:r>
          </w:p>
        </w:tc>
      </w:tr>
    </w:tbl>
    <w:p w:rsidR="007540E8" w:rsidRPr="0023330A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lastRenderedPageBreak/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4C1B61">
        <w:rPr>
          <w:b/>
          <w:lang w:val="uk-UA"/>
        </w:rPr>
        <w:t>02</w:t>
      </w:r>
      <w:r w:rsidR="00CF1258" w:rsidRPr="007209D0">
        <w:rPr>
          <w:b/>
          <w:lang w:val="uk-UA"/>
        </w:rPr>
        <w:t>.0</w:t>
      </w:r>
      <w:r w:rsidR="004C1B61">
        <w:rPr>
          <w:b/>
          <w:lang w:val="uk-UA"/>
        </w:rPr>
        <w:t>9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209D0">
        <w:t xml:space="preserve"> «РЕСПУБЛИКАНСКИЕ ЦИФРОВЫЕ КОММУНИКАЦИИ».</w:t>
      </w:r>
    </w:p>
    <w:p w:rsidR="002C54F6" w:rsidRPr="007209D0" w:rsidRDefault="007540E8" w:rsidP="007209D0">
      <w:pPr>
        <w:tabs>
          <w:tab w:val="right" w:pos="0"/>
        </w:tabs>
        <w:spacing w:line="276" w:lineRule="auto"/>
        <w:jc w:val="both"/>
      </w:pPr>
      <w:r w:rsidRPr="007209D0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1F1D24"/>
    <w:rsid w:val="00215375"/>
    <w:rsid w:val="002227B2"/>
    <w:rsid w:val="0023330A"/>
    <w:rsid w:val="00235D0E"/>
    <w:rsid w:val="0027389A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C12BEF"/>
    <w:rsid w:val="00C54EFF"/>
    <w:rsid w:val="00C9276D"/>
    <w:rsid w:val="00CB0719"/>
    <w:rsid w:val="00CF1258"/>
    <w:rsid w:val="00CF279D"/>
    <w:rsid w:val="00D511FF"/>
    <w:rsid w:val="00D60F23"/>
    <w:rsid w:val="00E16A72"/>
    <w:rsid w:val="00F05187"/>
    <w:rsid w:val="00F715C5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B6D2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A3B2-21C8-469F-9FC8-E872B14A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38</cp:revision>
  <dcterms:created xsi:type="dcterms:W3CDTF">2021-01-04T12:31:00Z</dcterms:created>
  <dcterms:modified xsi:type="dcterms:W3CDTF">2021-08-26T06:35:00Z</dcterms:modified>
</cp:coreProperties>
</file>