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b/>
        </w:rPr>
      </w:pPr>
      <w:r w:rsidRPr="007540E8">
        <w:rPr>
          <w:b/>
        </w:rPr>
        <w:t>ЗАПРОС НА ПРЕДОСТАВЛЕНИЕ ЦЕНОВОЙ ИНФОРМАЦИИ</w:t>
      </w:r>
      <w:r w:rsidR="0027389A">
        <w:rPr>
          <w:b/>
        </w:rPr>
        <w:t xml:space="preserve"> </w:t>
      </w:r>
      <w:r w:rsidR="00D511FF">
        <w:rPr>
          <w:b/>
        </w:rPr>
        <w:t xml:space="preserve">ОТ </w:t>
      </w:r>
      <w:r w:rsidR="00D86C4D">
        <w:rPr>
          <w:b/>
        </w:rPr>
        <w:t>12</w:t>
      </w:r>
      <w:r w:rsidR="00D511FF">
        <w:rPr>
          <w:b/>
        </w:rPr>
        <w:t>.</w:t>
      </w:r>
      <w:r w:rsidR="00867C3D">
        <w:rPr>
          <w:b/>
        </w:rPr>
        <w:t>10</w:t>
      </w:r>
      <w:r w:rsidR="00D511FF">
        <w:rPr>
          <w:b/>
        </w:rPr>
        <w:t xml:space="preserve">.2021 </w:t>
      </w:r>
      <w:r w:rsidR="0027389A">
        <w:rPr>
          <w:b/>
        </w:rPr>
        <w:t>№</w:t>
      </w:r>
      <w:r w:rsidR="00D86C4D">
        <w:rPr>
          <w:b/>
        </w:rPr>
        <w:t>68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540E8">
        <w:rPr>
          <w:sz w:val="28"/>
          <w:szCs w:val="28"/>
        </w:rPr>
        <w:tab/>
      </w:r>
      <w:r w:rsidRPr="007209D0"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7209D0">
        <w:rPr>
          <w:lang w:val="en-US"/>
        </w:rPr>
        <w:t>V</w:t>
      </w:r>
      <w:r w:rsidRPr="007209D0">
        <w:t xml:space="preserve"> Порядка осуществления государствен</w:t>
      </w:r>
      <w:r w:rsidR="00CB0719">
        <w:t xml:space="preserve">ными унитарными предприятиями, </w:t>
      </w:r>
      <w:r w:rsidRPr="007209D0">
        <w:t xml:space="preserve">государственными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№977/20.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Просим предоставить ценовую информацию на приобретение следующего товара: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709"/>
        <w:gridCol w:w="2268"/>
        <w:gridCol w:w="3147"/>
      </w:tblGrid>
      <w:tr w:rsidR="004C703A" w:rsidRPr="004C703A" w:rsidTr="00867C3D">
        <w:trPr>
          <w:trHeight w:val="821"/>
        </w:trPr>
        <w:tc>
          <w:tcPr>
            <w:tcW w:w="3794" w:type="dxa"/>
            <w:shd w:val="clear" w:color="auto" w:fill="auto"/>
            <w:vAlign w:val="center"/>
          </w:tcPr>
          <w:p w:rsidR="004C703A" w:rsidRPr="004C703A" w:rsidRDefault="004C703A" w:rsidP="004C703A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4C703A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C703A" w:rsidRPr="004C703A" w:rsidRDefault="004C703A" w:rsidP="004C703A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4C703A">
              <w:rPr>
                <w:sz w:val="22"/>
                <w:szCs w:val="22"/>
              </w:rPr>
              <w:t>Ед. изм.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C703A" w:rsidRPr="004C703A" w:rsidRDefault="004C703A" w:rsidP="004C703A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4C703A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4C703A" w:rsidRPr="004C703A" w:rsidRDefault="004C703A" w:rsidP="004C703A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4C703A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4C703A" w:rsidRPr="004C703A" w:rsidTr="00867C3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C703A" w:rsidRPr="004C703A" w:rsidRDefault="00867C3D" w:rsidP="004C7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Пленка самоклеящаяся декоративная матовая для стекла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C703A" w:rsidRPr="004C703A" w:rsidRDefault="004C703A" w:rsidP="00867C3D">
            <w:pPr>
              <w:jc w:val="center"/>
              <w:rPr>
                <w:sz w:val="22"/>
                <w:szCs w:val="22"/>
              </w:rPr>
            </w:pPr>
            <w:proofErr w:type="spellStart"/>
            <w:r w:rsidRPr="004C703A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C703A" w:rsidRPr="004C703A" w:rsidRDefault="00867C3D" w:rsidP="00867C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4C703A" w:rsidRPr="004C703A" w:rsidRDefault="00D86C4D" w:rsidP="00D86C4D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высота – 110см;  ширина – 63,5</w:t>
            </w:r>
            <w:r w:rsidR="00867C3D">
              <w:rPr>
                <w:sz w:val="22"/>
                <w:szCs w:val="22"/>
              </w:rPr>
              <w:t>см</w:t>
            </w:r>
          </w:p>
        </w:tc>
      </w:tr>
      <w:tr w:rsidR="004C703A" w:rsidRPr="004C703A" w:rsidTr="00867C3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703A" w:rsidRPr="004C703A" w:rsidRDefault="00867C3D" w:rsidP="004C703A">
            <w:pPr>
              <w:rPr>
                <w:sz w:val="22"/>
                <w:szCs w:val="22"/>
              </w:rPr>
            </w:pPr>
            <w:r w:rsidRPr="00867C3D">
              <w:rPr>
                <w:sz w:val="22"/>
                <w:szCs w:val="22"/>
              </w:rPr>
              <w:t>Пленка самоклеящаяся декоративная матовая для стекла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703A" w:rsidRPr="004C703A" w:rsidRDefault="004C703A" w:rsidP="00867C3D">
            <w:pPr>
              <w:jc w:val="center"/>
              <w:rPr>
                <w:sz w:val="22"/>
                <w:szCs w:val="22"/>
              </w:rPr>
            </w:pPr>
            <w:proofErr w:type="spellStart"/>
            <w:r w:rsidRPr="004C703A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703A" w:rsidRPr="004C703A" w:rsidRDefault="00867C3D" w:rsidP="00867C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4C703A" w:rsidRPr="004C703A" w:rsidRDefault="00D86C4D" w:rsidP="00D86C4D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высота – 31,5см;  ширина – 55,5</w:t>
            </w:r>
            <w:r w:rsidR="00867C3D" w:rsidRPr="00867C3D">
              <w:rPr>
                <w:sz w:val="22"/>
                <w:szCs w:val="22"/>
              </w:rPr>
              <w:t>см</w:t>
            </w:r>
          </w:p>
        </w:tc>
      </w:tr>
      <w:tr w:rsidR="00D86C4D" w:rsidRPr="004C703A" w:rsidTr="00867C3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86C4D" w:rsidRPr="004C703A" w:rsidRDefault="00D86C4D" w:rsidP="00D86C4D">
            <w:pPr>
              <w:rPr>
                <w:sz w:val="22"/>
                <w:szCs w:val="22"/>
              </w:rPr>
            </w:pPr>
            <w:r w:rsidRPr="00867C3D">
              <w:rPr>
                <w:sz w:val="22"/>
                <w:szCs w:val="22"/>
              </w:rPr>
              <w:t>Пленка самоклеящаяся декоративная матовая для стекла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86C4D" w:rsidRPr="004C703A" w:rsidRDefault="00D86C4D" w:rsidP="00D86C4D">
            <w:pPr>
              <w:jc w:val="center"/>
              <w:rPr>
                <w:sz w:val="22"/>
                <w:szCs w:val="22"/>
              </w:rPr>
            </w:pPr>
            <w:proofErr w:type="spellStart"/>
            <w:r w:rsidRPr="004C703A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86C4D" w:rsidRPr="004C703A" w:rsidRDefault="00D86C4D" w:rsidP="00D86C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D86C4D" w:rsidRPr="004C703A" w:rsidRDefault="00D86C4D" w:rsidP="00D86C4D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высота – 115,5см;  ширина – 78</w:t>
            </w:r>
            <w:r>
              <w:rPr>
                <w:sz w:val="22"/>
                <w:szCs w:val="22"/>
              </w:rPr>
              <w:t>,5</w:t>
            </w:r>
            <w:r w:rsidRPr="00867C3D">
              <w:rPr>
                <w:sz w:val="22"/>
                <w:szCs w:val="22"/>
              </w:rPr>
              <w:t>см</w:t>
            </w:r>
          </w:p>
        </w:tc>
      </w:tr>
      <w:tr w:rsidR="00D86C4D" w:rsidRPr="004C703A" w:rsidTr="00867C3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86C4D" w:rsidRPr="004C703A" w:rsidRDefault="00D86C4D" w:rsidP="00D86C4D">
            <w:pPr>
              <w:rPr>
                <w:sz w:val="22"/>
                <w:szCs w:val="22"/>
              </w:rPr>
            </w:pPr>
            <w:r w:rsidRPr="00867C3D">
              <w:rPr>
                <w:sz w:val="22"/>
                <w:szCs w:val="22"/>
              </w:rPr>
              <w:t>Пленка самоклеящаяся декоративная матовая для стекла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86C4D" w:rsidRPr="004C703A" w:rsidRDefault="00D86C4D" w:rsidP="00D86C4D">
            <w:pPr>
              <w:jc w:val="center"/>
              <w:rPr>
                <w:sz w:val="22"/>
                <w:szCs w:val="22"/>
              </w:rPr>
            </w:pPr>
            <w:proofErr w:type="spellStart"/>
            <w:r w:rsidRPr="004C703A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86C4D" w:rsidRPr="004C703A" w:rsidRDefault="00D86C4D" w:rsidP="00D86C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D86C4D" w:rsidRPr="004C703A" w:rsidRDefault="00D86C4D" w:rsidP="00D86C4D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высота – 130см;  ширина – 75</w:t>
            </w:r>
            <w:r w:rsidRPr="00867C3D">
              <w:rPr>
                <w:sz w:val="22"/>
                <w:szCs w:val="22"/>
              </w:rPr>
              <w:t>см</w:t>
            </w:r>
          </w:p>
        </w:tc>
      </w:tr>
      <w:tr w:rsidR="00D86C4D" w:rsidRPr="004C703A" w:rsidTr="00867C3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86C4D" w:rsidRPr="004C703A" w:rsidRDefault="00D86C4D" w:rsidP="00D86C4D">
            <w:pPr>
              <w:rPr>
                <w:sz w:val="22"/>
                <w:szCs w:val="22"/>
              </w:rPr>
            </w:pPr>
            <w:r w:rsidRPr="00867C3D">
              <w:rPr>
                <w:sz w:val="22"/>
                <w:szCs w:val="22"/>
              </w:rPr>
              <w:t>Пленка самоклеящаяся декоративная матовая для стекла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86C4D" w:rsidRPr="004C703A" w:rsidRDefault="00D86C4D" w:rsidP="00D86C4D">
            <w:pPr>
              <w:jc w:val="center"/>
              <w:rPr>
                <w:sz w:val="22"/>
                <w:szCs w:val="22"/>
              </w:rPr>
            </w:pPr>
            <w:proofErr w:type="spellStart"/>
            <w:r w:rsidRPr="004C703A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86C4D" w:rsidRPr="004C703A" w:rsidRDefault="00D86C4D" w:rsidP="00D86C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D86C4D" w:rsidRPr="004C703A" w:rsidRDefault="00D86C4D" w:rsidP="00D86C4D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высота – 115,5см;  ширина – 77</w:t>
            </w:r>
            <w:r w:rsidRPr="00867C3D">
              <w:rPr>
                <w:sz w:val="22"/>
                <w:szCs w:val="22"/>
              </w:rPr>
              <w:t>см</w:t>
            </w:r>
          </w:p>
        </w:tc>
      </w:tr>
      <w:tr w:rsidR="00D86C4D" w:rsidRPr="004C703A" w:rsidTr="00867C3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86C4D" w:rsidRPr="004C703A" w:rsidRDefault="00D86C4D" w:rsidP="00D86C4D">
            <w:pPr>
              <w:rPr>
                <w:sz w:val="22"/>
                <w:szCs w:val="22"/>
              </w:rPr>
            </w:pPr>
            <w:r w:rsidRPr="00867C3D">
              <w:rPr>
                <w:sz w:val="22"/>
                <w:szCs w:val="22"/>
              </w:rPr>
              <w:t>Пленка самоклеящаяся декоративная матовая для стекла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86C4D" w:rsidRPr="004C703A" w:rsidRDefault="00D86C4D" w:rsidP="00D86C4D">
            <w:pPr>
              <w:jc w:val="center"/>
              <w:rPr>
                <w:sz w:val="22"/>
                <w:szCs w:val="22"/>
              </w:rPr>
            </w:pPr>
            <w:proofErr w:type="spellStart"/>
            <w:r w:rsidRPr="004C703A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86C4D" w:rsidRPr="004C703A" w:rsidRDefault="00D86C4D" w:rsidP="00D86C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D86C4D" w:rsidRPr="004C703A" w:rsidRDefault="00D86C4D" w:rsidP="00D86C4D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высота – 130см;  ширина – 76,5</w:t>
            </w:r>
            <w:r w:rsidRPr="00867C3D">
              <w:rPr>
                <w:sz w:val="22"/>
                <w:szCs w:val="22"/>
              </w:rPr>
              <w:t>см</w:t>
            </w:r>
          </w:p>
        </w:tc>
      </w:tr>
      <w:tr w:rsidR="00D86C4D" w:rsidRPr="004C703A" w:rsidTr="00867C3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86C4D" w:rsidRPr="004C703A" w:rsidRDefault="00D86C4D" w:rsidP="00D86C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Наклейка на прозрачной пленке с логотипом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86C4D" w:rsidRPr="004C703A" w:rsidRDefault="00D86C4D" w:rsidP="00D86C4D">
            <w:pPr>
              <w:jc w:val="center"/>
              <w:rPr>
                <w:sz w:val="22"/>
                <w:szCs w:val="22"/>
              </w:rPr>
            </w:pPr>
            <w:proofErr w:type="spellStart"/>
            <w:r w:rsidRPr="004C703A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86C4D" w:rsidRPr="004C703A" w:rsidRDefault="00D86C4D" w:rsidP="00D86C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D86C4D" w:rsidRPr="004C703A" w:rsidRDefault="00D86C4D" w:rsidP="00D86C4D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высота – 15см;               ширина – 30</w:t>
            </w:r>
            <w:r w:rsidRPr="00867C3D">
              <w:rPr>
                <w:sz w:val="22"/>
                <w:szCs w:val="22"/>
              </w:rPr>
              <w:t>см</w:t>
            </w:r>
          </w:p>
        </w:tc>
      </w:tr>
    </w:tbl>
    <w:p w:rsidR="007540E8" w:rsidRPr="007540E8" w:rsidRDefault="007540E8" w:rsidP="00094ED4">
      <w:pPr>
        <w:tabs>
          <w:tab w:val="right" w:pos="0"/>
        </w:tabs>
        <w:spacing w:line="276" w:lineRule="auto"/>
        <w:rPr>
          <w:sz w:val="28"/>
          <w:szCs w:val="28"/>
        </w:rPr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center"/>
      </w:pPr>
      <w:r w:rsidRPr="007209D0">
        <w:t>ОСНОВНЫЕ УСЛОВИЯ ИСПОЛНЕНИЯ ДОГОВОРА, ЗАКЛЮЧАЕМОГО ПО РЕЗУЛЬТАТАМ МОНИТОРИНГА ЦЕН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Продавец обязан продать Покупателю указанный выше товар согласно договору.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 xml:space="preserve">Оплата товара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Продавец обязуется продавать товар высокого качества.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продажи товара.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Покупатель обязуется принять товар путем подписания расходной накладной.</w:t>
      </w:r>
    </w:p>
    <w:p w:rsidR="005F1973" w:rsidRPr="007209D0" w:rsidRDefault="005F1973" w:rsidP="007540E8">
      <w:pPr>
        <w:tabs>
          <w:tab w:val="right" w:pos="0"/>
        </w:tabs>
        <w:spacing w:line="276" w:lineRule="auto"/>
        <w:jc w:val="center"/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center"/>
      </w:pPr>
      <w:r w:rsidRPr="007209D0">
        <w:t>СРОКИ ПРЕДОСТАВЛЕНИЯ ЦЕНОВОЙ ИНФОРМАЦИИ</w:t>
      </w:r>
      <w:r w:rsidRPr="007209D0">
        <w:tab/>
      </w:r>
    </w:p>
    <w:p w:rsidR="007540E8" w:rsidRPr="00391C5A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Прием ценовой информации будет осуществляться в печатном (г. Луганск, кв.</w:t>
      </w:r>
      <w:r w:rsidR="00391C5A">
        <w:t xml:space="preserve"> Еременко, 7з) или электронном </w:t>
      </w:r>
      <w:r w:rsidR="0041217F" w:rsidRPr="0041217F">
        <w:rPr>
          <w:b/>
        </w:rPr>
        <w:t>(</w:t>
      </w:r>
      <w:hyperlink r:id="rId6" w:history="1">
        <w:r w:rsidR="00391C5A" w:rsidRPr="0041217F">
          <w:rPr>
            <w:rStyle w:val="a3"/>
            <w:b/>
            <w:lang w:val="en-US"/>
          </w:rPr>
          <w:t>zakupki</w:t>
        </w:r>
        <w:r w:rsidR="00391C5A" w:rsidRPr="0041217F">
          <w:rPr>
            <w:rStyle w:val="a3"/>
            <w:b/>
          </w:rPr>
          <w:t>@</w:t>
        </w:r>
        <w:r w:rsidR="00391C5A" w:rsidRPr="0041217F">
          <w:rPr>
            <w:rStyle w:val="a3"/>
            <w:b/>
            <w:lang w:val="en-US"/>
          </w:rPr>
          <w:t>rck</w:t>
        </w:r>
        <w:r w:rsidR="00391C5A" w:rsidRPr="0041217F">
          <w:rPr>
            <w:rStyle w:val="a3"/>
            <w:b/>
          </w:rPr>
          <w:t>.</w:t>
        </w:r>
        <w:proofErr w:type="spellStart"/>
        <w:r w:rsidR="00391C5A" w:rsidRPr="0041217F">
          <w:rPr>
            <w:rStyle w:val="a3"/>
            <w:b/>
            <w:lang w:val="en-US"/>
          </w:rPr>
          <w:t>su</w:t>
        </w:r>
        <w:proofErr w:type="spellEnd"/>
      </w:hyperlink>
      <w:r w:rsidRPr="0041217F">
        <w:rPr>
          <w:b/>
          <w:lang w:val="uk-UA"/>
        </w:rPr>
        <w:t>)</w:t>
      </w:r>
      <w:r w:rsidRPr="007209D0">
        <w:rPr>
          <w:b/>
          <w:lang w:val="uk-UA"/>
        </w:rPr>
        <w:t xml:space="preserve"> </w:t>
      </w:r>
      <w:proofErr w:type="spellStart"/>
      <w:r w:rsidRPr="007209D0">
        <w:rPr>
          <w:lang w:val="uk-UA"/>
        </w:rPr>
        <w:t>вариантах</w:t>
      </w:r>
      <w:proofErr w:type="spellEnd"/>
      <w:r w:rsidRPr="007209D0">
        <w:rPr>
          <w:b/>
          <w:lang w:val="uk-UA"/>
        </w:rPr>
        <w:t xml:space="preserve"> </w:t>
      </w:r>
      <w:r w:rsidRPr="007209D0">
        <w:rPr>
          <w:lang w:val="uk-UA"/>
        </w:rPr>
        <w:t>до</w:t>
      </w:r>
      <w:r w:rsidRPr="007209D0">
        <w:rPr>
          <w:b/>
          <w:lang w:val="uk-UA"/>
        </w:rPr>
        <w:t xml:space="preserve"> </w:t>
      </w:r>
      <w:r w:rsidR="00CB0719">
        <w:rPr>
          <w:b/>
          <w:lang w:val="uk-UA"/>
        </w:rPr>
        <w:t>15</w:t>
      </w:r>
      <w:r w:rsidR="007209D0">
        <w:rPr>
          <w:b/>
          <w:lang w:val="uk-UA"/>
        </w:rPr>
        <w:t xml:space="preserve">:00 </w:t>
      </w:r>
      <w:r w:rsidR="00751236">
        <w:rPr>
          <w:b/>
          <w:lang w:val="uk-UA"/>
        </w:rPr>
        <w:t>20</w:t>
      </w:r>
      <w:bookmarkStart w:id="0" w:name="_GoBack"/>
      <w:bookmarkEnd w:id="0"/>
      <w:r w:rsidR="00CF1258" w:rsidRPr="007209D0">
        <w:rPr>
          <w:b/>
          <w:lang w:val="uk-UA"/>
        </w:rPr>
        <w:t>.</w:t>
      </w:r>
      <w:r w:rsidR="004C703A">
        <w:rPr>
          <w:b/>
          <w:lang w:val="uk-UA"/>
        </w:rPr>
        <w:t>10</w:t>
      </w:r>
      <w:r w:rsidRPr="007209D0">
        <w:rPr>
          <w:b/>
          <w:lang w:val="uk-UA"/>
        </w:rPr>
        <w:t>.2021 г.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7209D0">
        <w:rPr>
          <w:lang w:val="uk-UA"/>
        </w:rPr>
        <w:tab/>
      </w:r>
      <w:proofErr w:type="spellStart"/>
      <w:r w:rsidRPr="007209D0">
        <w:rPr>
          <w:lang w:val="uk-UA"/>
        </w:rPr>
        <w:t>Вместе</w:t>
      </w:r>
      <w:proofErr w:type="spellEnd"/>
      <w:r w:rsidRPr="007209D0">
        <w:rPr>
          <w:lang w:val="uk-UA"/>
        </w:rPr>
        <w:t xml:space="preserve"> с тем просим </w:t>
      </w:r>
      <w:proofErr w:type="spellStart"/>
      <w:r w:rsidRPr="007209D0">
        <w:rPr>
          <w:lang w:val="uk-UA"/>
        </w:rPr>
        <w:t>предоставить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копии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следующих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документов</w:t>
      </w:r>
      <w:proofErr w:type="spellEnd"/>
      <w:r w:rsidRPr="007209D0">
        <w:rPr>
          <w:lang w:val="uk-UA"/>
        </w:rPr>
        <w:t>:</w:t>
      </w:r>
    </w:p>
    <w:p w:rsidR="007540E8" w:rsidRPr="007209D0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устава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или</w:t>
      </w:r>
      <w:proofErr w:type="spellEnd"/>
      <w:r w:rsidRPr="007209D0">
        <w:rPr>
          <w:lang w:val="uk-UA"/>
        </w:rPr>
        <w:t xml:space="preserve"> положення (при </w:t>
      </w:r>
      <w:proofErr w:type="spellStart"/>
      <w:r w:rsidRPr="007209D0">
        <w:rPr>
          <w:lang w:val="uk-UA"/>
        </w:rPr>
        <w:t>наличии</w:t>
      </w:r>
      <w:proofErr w:type="spellEnd"/>
      <w:r w:rsidRPr="007209D0">
        <w:rPr>
          <w:lang w:val="uk-UA"/>
        </w:rPr>
        <w:t>),</w:t>
      </w:r>
    </w:p>
    <w:p w:rsidR="007540E8" w:rsidRPr="007209D0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свидетельства</w:t>
      </w:r>
      <w:proofErr w:type="spellEnd"/>
      <w:r w:rsidRPr="007209D0">
        <w:rPr>
          <w:lang w:val="uk-UA"/>
        </w:rPr>
        <w:t xml:space="preserve"> о </w:t>
      </w:r>
      <w:proofErr w:type="spellStart"/>
      <w:r w:rsidRPr="007209D0">
        <w:rPr>
          <w:lang w:val="uk-UA"/>
        </w:rPr>
        <w:t>государственной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регистрации</w:t>
      </w:r>
      <w:proofErr w:type="spellEnd"/>
      <w:r w:rsidRPr="007209D0">
        <w:rPr>
          <w:lang w:val="uk-UA"/>
        </w:rPr>
        <w:t>,</w:t>
      </w:r>
    </w:p>
    <w:p w:rsidR="007540E8" w:rsidRPr="007209D0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справки</w:t>
      </w:r>
      <w:proofErr w:type="spellEnd"/>
      <w:r w:rsidRPr="007209D0">
        <w:rPr>
          <w:lang w:val="uk-UA"/>
        </w:rPr>
        <w:t xml:space="preserve"> о </w:t>
      </w:r>
      <w:proofErr w:type="spellStart"/>
      <w:r w:rsidRPr="007209D0">
        <w:rPr>
          <w:lang w:val="uk-UA"/>
        </w:rPr>
        <w:t>взятии</w:t>
      </w:r>
      <w:proofErr w:type="spellEnd"/>
      <w:r w:rsidRPr="007209D0">
        <w:rPr>
          <w:lang w:val="uk-UA"/>
        </w:rPr>
        <w:t xml:space="preserve"> на </w:t>
      </w:r>
      <w:proofErr w:type="spellStart"/>
      <w:r w:rsidRPr="007209D0">
        <w:rPr>
          <w:lang w:val="uk-UA"/>
        </w:rPr>
        <w:t>учет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налогоплательщика</w:t>
      </w:r>
      <w:proofErr w:type="spellEnd"/>
      <w:r w:rsidRPr="007209D0">
        <w:rPr>
          <w:lang w:val="uk-UA"/>
        </w:rPr>
        <w:t>,</w:t>
      </w:r>
    </w:p>
    <w:p w:rsidR="007540E8" w:rsidRPr="00391C5A" w:rsidRDefault="007540E8" w:rsidP="00391C5A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специального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разрешения</w:t>
      </w:r>
      <w:proofErr w:type="spellEnd"/>
      <w:r w:rsidRPr="007209D0">
        <w:rPr>
          <w:lang w:val="uk-UA"/>
        </w:rPr>
        <w:t xml:space="preserve"> либо </w:t>
      </w:r>
      <w:proofErr w:type="spellStart"/>
      <w:r w:rsidRPr="007209D0">
        <w:rPr>
          <w:lang w:val="uk-UA"/>
        </w:rPr>
        <w:t>лицензии</w:t>
      </w:r>
      <w:proofErr w:type="spellEnd"/>
      <w:r w:rsidRPr="007209D0">
        <w:rPr>
          <w:lang w:val="uk-UA"/>
        </w:rPr>
        <w:t xml:space="preserve"> (при </w:t>
      </w:r>
      <w:proofErr w:type="spellStart"/>
      <w:r w:rsidRPr="007209D0">
        <w:rPr>
          <w:lang w:val="uk-UA"/>
        </w:rPr>
        <w:t>наличии</w:t>
      </w:r>
      <w:proofErr w:type="spellEnd"/>
      <w:r w:rsidRPr="007209D0">
        <w:rPr>
          <w:lang w:val="uk-UA"/>
        </w:rPr>
        <w:t>).</w:t>
      </w:r>
    </w:p>
    <w:p w:rsidR="002C54F6" w:rsidRPr="00391C5A" w:rsidRDefault="007540E8" w:rsidP="007209D0">
      <w:pPr>
        <w:tabs>
          <w:tab w:val="right" w:pos="0"/>
        </w:tabs>
        <w:spacing w:line="276" w:lineRule="auto"/>
        <w:jc w:val="both"/>
        <w:rPr>
          <w:b/>
        </w:rPr>
      </w:pPr>
      <w:r w:rsidRPr="007209D0">
        <w:rPr>
          <w:lang w:val="uk-UA"/>
        </w:rPr>
        <w:tab/>
      </w:r>
      <w:r w:rsidRPr="00391C5A">
        <w:rPr>
          <w:b/>
          <w:lang w:val="uk-UA"/>
        </w:rPr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Pr="00391C5A">
        <w:rPr>
          <w:b/>
        </w:rPr>
        <w:t xml:space="preserve"> «РЕСПУБЛИКАНСКИЕ ЦИФРОВЫЕ КОММУНИКАЦИИ».</w:t>
      </w:r>
    </w:p>
    <w:p w:rsidR="00391C5A" w:rsidRDefault="00391C5A" w:rsidP="007209D0">
      <w:pPr>
        <w:tabs>
          <w:tab w:val="right" w:pos="0"/>
        </w:tabs>
        <w:spacing w:line="276" w:lineRule="auto"/>
        <w:jc w:val="both"/>
      </w:pPr>
    </w:p>
    <w:p w:rsidR="00391C5A" w:rsidRPr="00391C5A" w:rsidRDefault="00391C5A" w:rsidP="00391C5A">
      <w:pPr>
        <w:tabs>
          <w:tab w:val="right" w:pos="0"/>
        </w:tabs>
        <w:spacing w:line="276" w:lineRule="auto"/>
        <w:jc w:val="both"/>
        <w:rPr>
          <w:b/>
        </w:rPr>
      </w:pPr>
      <w:r w:rsidRPr="00391C5A">
        <w:rPr>
          <w:b/>
        </w:rPr>
        <w:t>Ждем Ваши</w:t>
      </w:r>
      <w:r w:rsidR="005504AE">
        <w:rPr>
          <w:b/>
        </w:rPr>
        <w:t xml:space="preserve"> ценовые предложения</w:t>
      </w:r>
      <w:r w:rsidRPr="00391C5A">
        <w:rPr>
          <w:b/>
        </w:rPr>
        <w:t xml:space="preserve"> в следующем формате: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21"/>
        <w:gridCol w:w="1208"/>
        <w:gridCol w:w="1217"/>
        <w:gridCol w:w="1018"/>
        <w:gridCol w:w="1314"/>
        <w:gridCol w:w="1305"/>
        <w:gridCol w:w="2255"/>
      </w:tblGrid>
      <w:tr w:rsidR="00391C5A" w:rsidRPr="00391C5A" w:rsidTr="00901991">
        <w:tc>
          <w:tcPr>
            <w:tcW w:w="0" w:type="auto"/>
          </w:tcPr>
          <w:p w:rsidR="00391C5A" w:rsidRPr="00391C5A" w:rsidRDefault="00391C5A" w:rsidP="00391C5A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Наименование продукции (товаров, работ, услуг)</w:t>
            </w:r>
          </w:p>
        </w:tc>
        <w:tc>
          <w:tcPr>
            <w:tcW w:w="0" w:type="auto"/>
          </w:tcPr>
          <w:p w:rsidR="00391C5A" w:rsidRPr="00391C5A" w:rsidRDefault="005504AE" w:rsidP="00391C5A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</w:tcPr>
          <w:p w:rsidR="00391C5A" w:rsidRPr="00391C5A" w:rsidRDefault="005504AE" w:rsidP="00391C5A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Количество</w:t>
            </w:r>
          </w:p>
        </w:tc>
        <w:tc>
          <w:tcPr>
            <w:tcW w:w="0" w:type="auto"/>
          </w:tcPr>
          <w:p w:rsidR="00391C5A" w:rsidRPr="00391C5A" w:rsidRDefault="005504AE" w:rsidP="00391C5A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Цена за единицу</w:t>
            </w:r>
          </w:p>
        </w:tc>
        <w:tc>
          <w:tcPr>
            <w:tcW w:w="0" w:type="auto"/>
          </w:tcPr>
          <w:p w:rsidR="00391C5A" w:rsidRPr="00391C5A" w:rsidRDefault="005504AE" w:rsidP="00391C5A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 xml:space="preserve">Общая стоимость, рос. </w:t>
            </w:r>
            <w:r>
              <w:rPr>
                <w:sz w:val="20"/>
                <w:szCs w:val="20"/>
              </w:rPr>
              <w:t>р</w:t>
            </w:r>
            <w:r w:rsidRPr="00391C5A">
              <w:rPr>
                <w:sz w:val="20"/>
                <w:szCs w:val="20"/>
              </w:rPr>
              <w:t>уб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391C5A" w:rsidRPr="00391C5A" w:rsidRDefault="00391C5A" w:rsidP="00391C5A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действия указанной цены</w:t>
            </w:r>
          </w:p>
        </w:tc>
        <w:tc>
          <w:tcPr>
            <w:tcW w:w="0" w:type="auto"/>
          </w:tcPr>
          <w:p w:rsidR="00391C5A" w:rsidRPr="00391C5A" w:rsidRDefault="005504AE" w:rsidP="00391C5A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поставки, дополнительные сведения о продукции (при необходимости)</w:t>
            </w:r>
          </w:p>
        </w:tc>
      </w:tr>
      <w:tr w:rsidR="00391C5A" w:rsidRPr="00391C5A" w:rsidTr="00901991">
        <w:tc>
          <w:tcPr>
            <w:tcW w:w="0" w:type="auto"/>
          </w:tcPr>
          <w:p w:rsidR="00391C5A" w:rsidRPr="00391C5A" w:rsidRDefault="00391C5A" w:rsidP="00391C5A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91C5A" w:rsidRPr="00391C5A" w:rsidRDefault="00391C5A" w:rsidP="00391C5A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91C5A" w:rsidRPr="00391C5A" w:rsidRDefault="00391C5A" w:rsidP="00391C5A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91C5A" w:rsidRPr="00391C5A" w:rsidRDefault="00391C5A" w:rsidP="00391C5A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91C5A" w:rsidRPr="00391C5A" w:rsidRDefault="00391C5A" w:rsidP="00391C5A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91C5A" w:rsidRPr="00391C5A" w:rsidRDefault="00391C5A" w:rsidP="00391C5A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91C5A" w:rsidRPr="00391C5A" w:rsidRDefault="00391C5A" w:rsidP="00391C5A">
            <w:pPr>
              <w:tabs>
                <w:tab w:val="right" w:pos="0"/>
              </w:tabs>
              <w:spacing w:line="276" w:lineRule="auto"/>
              <w:jc w:val="both"/>
            </w:pPr>
          </w:p>
        </w:tc>
      </w:tr>
    </w:tbl>
    <w:p w:rsidR="00391C5A" w:rsidRPr="007209D0" w:rsidRDefault="00391C5A" w:rsidP="007209D0">
      <w:pPr>
        <w:tabs>
          <w:tab w:val="right" w:pos="0"/>
        </w:tabs>
        <w:spacing w:line="276" w:lineRule="auto"/>
        <w:jc w:val="both"/>
      </w:pPr>
    </w:p>
    <w:sectPr w:rsidR="00391C5A" w:rsidRPr="007209D0" w:rsidSect="00391C5A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591"/>
    <w:rsid w:val="00094ED4"/>
    <w:rsid w:val="000F4FAD"/>
    <w:rsid w:val="00215375"/>
    <w:rsid w:val="002227B2"/>
    <w:rsid w:val="00235D0E"/>
    <w:rsid w:val="0027389A"/>
    <w:rsid w:val="003364FA"/>
    <w:rsid w:val="00372E89"/>
    <w:rsid w:val="00374DD8"/>
    <w:rsid w:val="00391C5A"/>
    <w:rsid w:val="003A4EDE"/>
    <w:rsid w:val="003F017D"/>
    <w:rsid w:val="00404B5E"/>
    <w:rsid w:val="0041217F"/>
    <w:rsid w:val="00466867"/>
    <w:rsid w:val="004C27BD"/>
    <w:rsid w:val="004C703A"/>
    <w:rsid w:val="0053265F"/>
    <w:rsid w:val="00534C4E"/>
    <w:rsid w:val="005504AE"/>
    <w:rsid w:val="00561EB3"/>
    <w:rsid w:val="00584F4B"/>
    <w:rsid w:val="005C4434"/>
    <w:rsid w:val="005F1973"/>
    <w:rsid w:val="005F639B"/>
    <w:rsid w:val="00676D00"/>
    <w:rsid w:val="007209D0"/>
    <w:rsid w:val="00723B0F"/>
    <w:rsid w:val="00751236"/>
    <w:rsid w:val="007540E8"/>
    <w:rsid w:val="007541DA"/>
    <w:rsid w:val="00867C3D"/>
    <w:rsid w:val="008A548C"/>
    <w:rsid w:val="0091296A"/>
    <w:rsid w:val="00976798"/>
    <w:rsid w:val="009B7D0D"/>
    <w:rsid w:val="009E72C0"/>
    <w:rsid w:val="00A53B0C"/>
    <w:rsid w:val="00A67422"/>
    <w:rsid w:val="00B02A9F"/>
    <w:rsid w:val="00B1012E"/>
    <w:rsid w:val="00B305EA"/>
    <w:rsid w:val="00B37591"/>
    <w:rsid w:val="00B50799"/>
    <w:rsid w:val="00B532C6"/>
    <w:rsid w:val="00BD6FCD"/>
    <w:rsid w:val="00C12BEF"/>
    <w:rsid w:val="00C54EFF"/>
    <w:rsid w:val="00CB0719"/>
    <w:rsid w:val="00CE6240"/>
    <w:rsid w:val="00CF1258"/>
    <w:rsid w:val="00D511FF"/>
    <w:rsid w:val="00D60F23"/>
    <w:rsid w:val="00D662BA"/>
    <w:rsid w:val="00D86C4D"/>
    <w:rsid w:val="00DE5B56"/>
    <w:rsid w:val="00E01684"/>
    <w:rsid w:val="00E16A72"/>
    <w:rsid w:val="00F72D1E"/>
    <w:rsid w:val="00FF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19833"/>
  <w15:docId w15:val="{74318DA0-FAA2-4257-8DF4-CECE7D16E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  <w:style w:type="table" w:styleId="a4">
    <w:name w:val="Table Grid"/>
    <w:basedOn w:val="a1"/>
    <w:rsid w:val="00391C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kupki@rck.s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17945-67E6-47F0-810A-D03607372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43</cp:revision>
  <dcterms:created xsi:type="dcterms:W3CDTF">2021-01-04T12:31:00Z</dcterms:created>
  <dcterms:modified xsi:type="dcterms:W3CDTF">2021-10-12T07:13:00Z</dcterms:modified>
</cp:coreProperties>
</file>